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E3FE8" w14:textId="77777777" w:rsidR="0074533D" w:rsidRPr="00D47E3C" w:rsidRDefault="0074533D" w:rsidP="0074533D">
      <w:pPr>
        <w:spacing w:before="120" w:after="360"/>
        <w:jc w:val="center"/>
        <w:rPr>
          <w:rFonts w:ascii="Calibri" w:hAnsi="Calibri" w:cs="Calibri"/>
          <w:b/>
          <w:sz w:val="32"/>
          <w:szCs w:val="32"/>
          <w:u w:val="single"/>
        </w:rPr>
      </w:pPr>
      <w:r w:rsidRPr="00D47E3C">
        <w:rPr>
          <w:rFonts w:ascii="Calibri" w:hAnsi="Calibri" w:cs="Calibri"/>
          <w:b/>
          <w:sz w:val="32"/>
          <w:szCs w:val="32"/>
          <w:u w:val="single"/>
        </w:rPr>
        <w:t>37</w:t>
      </w:r>
      <w:r w:rsidRPr="00D47E3C">
        <w:rPr>
          <w:rFonts w:ascii="Calibri" w:hAnsi="Calibri" w:cs="Calibri"/>
          <w:b/>
          <w:sz w:val="32"/>
          <w:szCs w:val="32"/>
          <w:u w:val="single"/>
          <w:vertAlign w:val="superscript"/>
        </w:rPr>
        <w:t>th</w:t>
      </w:r>
      <w:r w:rsidRPr="00D47E3C">
        <w:rPr>
          <w:rFonts w:ascii="Calibri" w:hAnsi="Calibri" w:cs="Calibri"/>
          <w:b/>
          <w:sz w:val="32"/>
          <w:szCs w:val="32"/>
          <w:u w:val="single"/>
        </w:rPr>
        <w:t xml:space="preserve"> session of the IALA Policy Advisory Panel</w:t>
      </w:r>
    </w:p>
    <w:p w14:paraId="35567B34" w14:textId="77777777" w:rsidR="0074533D" w:rsidRPr="00D47E3C" w:rsidRDefault="0074533D" w:rsidP="0074533D">
      <w:pPr>
        <w:spacing w:before="240" w:after="120"/>
        <w:jc w:val="center"/>
        <w:rPr>
          <w:rFonts w:ascii="Calibri" w:hAnsi="Calibri" w:cs="Calibri"/>
          <w:szCs w:val="22"/>
          <w:u w:val="single"/>
        </w:rPr>
      </w:pPr>
      <w:r w:rsidRPr="00D47E3C">
        <w:rPr>
          <w:rFonts w:ascii="Calibri" w:hAnsi="Calibri" w:cs="Calibri"/>
          <w:szCs w:val="22"/>
          <w:u w:val="single"/>
        </w:rPr>
        <w:t>Dates and Purpose</w:t>
      </w:r>
    </w:p>
    <w:p w14:paraId="51C13E26" w14:textId="67308AF2" w:rsidR="0074533D" w:rsidRPr="00D47E3C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37</w:t>
      </w:r>
      <w:r w:rsidRPr="00D47E3C">
        <w:rPr>
          <w:rFonts w:ascii="Calibri" w:hAnsi="Calibri" w:cs="Calibri"/>
          <w:szCs w:val="22"/>
          <w:vertAlign w:val="superscript"/>
        </w:rPr>
        <w:t>th</w:t>
      </w:r>
      <w:r w:rsidRPr="00D47E3C">
        <w:rPr>
          <w:rFonts w:ascii="Calibri" w:hAnsi="Calibri" w:cs="Calibri"/>
          <w:szCs w:val="22"/>
        </w:rPr>
        <w:t xml:space="preserve"> meeting of PAP will be held on 12</w:t>
      </w:r>
      <w:r w:rsidR="00CE6D7C">
        <w:rPr>
          <w:rFonts w:ascii="Calibri" w:hAnsi="Calibri" w:cs="Calibri"/>
          <w:szCs w:val="22"/>
        </w:rPr>
        <w:t>-</w:t>
      </w:r>
      <w:r w:rsidRPr="00D47E3C">
        <w:rPr>
          <w:rFonts w:ascii="Calibri" w:hAnsi="Calibri" w:cs="Calibri"/>
          <w:szCs w:val="22"/>
        </w:rPr>
        <w:t>13 February 2019, at IALA Headquarters, Saint-Germain-</w:t>
      </w:r>
      <w:proofErr w:type="spellStart"/>
      <w:r w:rsidRPr="00D47E3C">
        <w:rPr>
          <w:rFonts w:ascii="Calibri" w:hAnsi="Calibri" w:cs="Calibri"/>
          <w:szCs w:val="22"/>
        </w:rPr>
        <w:t>en</w:t>
      </w:r>
      <w:proofErr w:type="spellEnd"/>
      <w:r w:rsidRPr="00D47E3C">
        <w:rPr>
          <w:rFonts w:ascii="Calibri" w:hAnsi="Calibri" w:cs="Calibri"/>
          <w:szCs w:val="22"/>
        </w:rPr>
        <w:t>-</w:t>
      </w:r>
      <w:proofErr w:type="spellStart"/>
      <w:r w:rsidRPr="00D47E3C">
        <w:rPr>
          <w:rFonts w:ascii="Calibri" w:hAnsi="Calibri" w:cs="Calibri"/>
          <w:szCs w:val="22"/>
        </w:rPr>
        <w:t>Laye</w:t>
      </w:r>
      <w:proofErr w:type="spellEnd"/>
      <w:r w:rsidRPr="00D47E3C">
        <w:rPr>
          <w:rFonts w:ascii="Calibri" w:hAnsi="Calibri" w:cs="Calibri"/>
          <w:szCs w:val="22"/>
        </w:rPr>
        <w:t>, France. The objectives are to:</w:t>
      </w:r>
    </w:p>
    <w:p w14:paraId="7D7A23D9" w14:textId="77777777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</w:p>
    <w:p w14:paraId="51BE3930" w14:textId="77777777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Coordinate the work of the IALA Committees to achieve the goals of the Strategic Vision</w:t>
      </w:r>
    </w:p>
    <w:p w14:paraId="09A4BBEF" w14:textId="1F702E79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Monitor work programmes for the Committees for the period 2018-2022</w:t>
      </w:r>
    </w:p>
    <w:p w14:paraId="6639D261" w14:textId="77777777" w:rsidR="00BD0774" w:rsidRPr="00D47E3C" w:rsidRDefault="00BD0774" w:rsidP="0074533D">
      <w:pPr>
        <w:spacing w:after="120"/>
        <w:jc w:val="both"/>
        <w:rPr>
          <w:rFonts w:ascii="Calibri" w:hAnsi="Calibri" w:cs="Calibri"/>
          <w:szCs w:val="22"/>
        </w:rPr>
      </w:pPr>
    </w:p>
    <w:p w14:paraId="6628F1F6" w14:textId="2FC78A86" w:rsidR="0074533D" w:rsidRPr="00D47E3C" w:rsidRDefault="0074533D" w:rsidP="0074533D">
      <w:pPr>
        <w:spacing w:after="120"/>
        <w:jc w:val="both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Tuesday</w:t>
      </w:r>
      <w:r w:rsidRPr="00D47E3C">
        <w:rPr>
          <w:rFonts w:ascii="Calibri" w:hAnsi="Calibri" w:cs="Calibri"/>
          <w:szCs w:val="22"/>
        </w:rPr>
        <w:tab/>
        <w:t>2019-02-12</w:t>
      </w:r>
      <w:r w:rsidRPr="00D47E3C">
        <w:rPr>
          <w:rFonts w:ascii="Calibri" w:hAnsi="Calibri" w:cs="Calibri"/>
          <w:szCs w:val="22"/>
        </w:rPr>
        <w:tab/>
      </w:r>
      <w:r w:rsidR="00873A02">
        <w:rPr>
          <w:rFonts w:ascii="Calibri" w:hAnsi="Calibri" w:cs="Calibri"/>
          <w:szCs w:val="22"/>
        </w:rPr>
        <w:t>10</w:t>
      </w:r>
      <w:r w:rsidRPr="00D47E3C">
        <w:rPr>
          <w:rFonts w:ascii="Calibri" w:hAnsi="Calibri" w:cs="Calibri"/>
          <w:szCs w:val="22"/>
        </w:rPr>
        <w:t>00-1700</w:t>
      </w:r>
    </w:p>
    <w:p w14:paraId="4BD7493A" w14:textId="1BAFF6C9" w:rsidR="0074533D" w:rsidRPr="00D47E3C" w:rsidRDefault="0074533D" w:rsidP="0074533D">
      <w:pPr>
        <w:spacing w:after="120"/>
        <w:jc w:val="both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Wednesday</w:t>
      </w:r>
      <w:r w:rsidRPr="00D47E3C">
        <w:rPr>
          <w:rFonts w:ascii="Calibri" w:hAnsi="Calibri" w:cs="Calibri"/>
          <w:szCs w:val="22"/>
        </w:rPr>
        <w:tab/>
        <w:t>2019-02-13</w:t>
      </w:r>
      <w:r w:rsidRPr="00D47E3C">
        <w:rPr>
          <w:rFonts w:ascii="Calibri" w:hAnsi="Calibri" w:cs="Calibri"/>
          <w:szCs w:val="22"/>
        </w:rPr>
        <w:tab/>
        <w:t>0900-1</w:t>
      </w:r>
      <w:r w:rsidR="00873A02">
        <w:rPr>
          <w:rFonts w:ascii="Calibri" w:hAnsi="Calibri" w:cs="Calibri"/>
          <w:szCs w:val="22"/>
        </w:rPr>
        <w:t>7</w:t>
      </w:r>
      <w:r w:rsidRPr="00D47E3C">
        <w:rPr>
          <w:rFonts w:ascii="Calibri" w:hAnsi="Calibri" w:cs="Calibri"/>
          <w:szCs w:val="22"/>
        </w:rPr>
        <w:t>00</w:t>
      </w:r>
    </w:p>
    <w:p w14:paraId="1D210E43" w14:textId="3C923D84" w:rsidR="0074533D" w:rsidRPr="00D47E3C" w:rsidRDefault="0074533D" w:rsidP="0074533D">
      <w:pPr>
        <w:spacing w:after="120"/>
        <w:jc w:val="both"/>
        <w:rPr>
          <w:rFonts w:ascii="Calibri" w:hAnsi="Calibri" w:cs="Calibri"/>
          <w:b/>
          <w:szCs w:val="22"/>
        </w:rPr>
      </w:pPr>
      <w:r w:rsidRPr="00D47E3C">
        <w:rPr>
          <w:rFonts w:ascii="Calibri" w:hAnsi="Calibri" w:cs="Calibri"/>
          <w:b/>
          <w:szCs w:val="22"/>
        </w:rPr>
        <w:t xml:space="preserve">PAP37 will be followed by a meeting of the Steering Committee for the VTS-ENAV Symposium 2020 on </w:t>
      </w:r>
      <w:r w:rsidR="00CE6D7C">
        <w:rPr>
          <w:rFonts w:ascii="Calibri" w:hAnsi="Calibri" w:cs="Calibri"/>
          <w:b/>
          <w:szCs w:val="22"/>
        </w:rPr>
        <w:t>Thursday</w:t>
      </w:r>
      <w:r w:rsidRPr="00D47E3C">
        <w:rPr>
          <w:rFonts w:ascii="Calibri" w:hAnsi="Calibri" w:cs="Calibri"/>
          <w:b/>
          <w:szCs w:val="22"/>
        </w:rPr>
        <w:t xml:space="preserve"> 1</w:t>
      </w:r>
      <w:r w:rsidR="00CE6D7C">
        <w:rPr>
          <w:rFonts w:ascii="Calibri" w:hAnsi="Calibri" w:cs="Calibri"/>
          <w:b/>
          <w:szCs w:val="22"/>
        </w:rPr>
        <w:t>4</w:t>
      </w:r>
      <w:r w:rsidRPr="00D47E3C">
        <w:rPr>
          <w:rFonts w:ascii="Calibri" w:hAnsi="Calibri" w:cs="Calibri"/>
          <w:b/>
          <w:szCs w:val="22"/>
        </w:rPr>
        <w:t xml:space="preserve"> February from 1</w:t>
      </w:r>
      <w:r w:rsidR="001A1423" w:rsidRPr="00D47E3C">
        <w:rPr>
          <w:rFonts w:ascii="Calibri" w:hAnsi="Calibri" w:cs="Calibri"/>
          <w:b/>
          <w:szCs w:val="22"/>
        </w:rPr>
        <w:t>3</w:t>
      </w:r>
      <w:r w:rsidRPr="00D47E3C">
        <w:rPr>
          <w:rFonts w:ascii="Calibri" w:hAnsi="Calibri" w:cs="Calibri"/>
          <w:b/>
          <w:szCs w:val="22"/>
        </w:rPr>
        <w:t>00 to 1</w:t>
      </w:r>
      <w:r w:rsidR="001A1423" w:rsidRPr="00D47E3C">
        <w:rPr>
          <w:rFonts w:ascii="Calibri" w:hAnsi="Calibri" w:cs="Calibri"/>
          <w:b/>
          <w:szCs w:val="22"/>
        </w:rPr>
        <w:t>7</w:t>
      </w:r>
      <w:r w:rsidRPr="00D47E3C">
        <w:rPr>
          <w:rFonts w:ascii="Calibri" w:hAnsi="Calibri" w:cs="Calibri"/>
          <w:b/>
          <w:szCs w:val="22"/>
        </w:rPr>
        <w:t>00.</w:t>
      </w:r>
    </w:p>
    <w:p w14:paraId="6E52C808" w14:textId="217CFD39" w:rsidR="00815CFF" w:rsidRPr="00911089" w:rsidRDefault="005A1F2B" w:rsidP="00911089">
      <w:pPr>
        <w:spacing w:before="240" w:after="120"/>
        <w:jc w:val="center"/>
        <w:rPr>
          <w:rFonts w:ascii="Calibri" w:hAnsi="Calibri" w:cs="Calibri"/>
          <w:szCs w:val="22"/>
          <w:u w:val="single"/>
        </w:rPr>
      </w:pPr>
      <w:r w:rsidRPr="00D47E3C">
        <w:rPr>
          <w:rFonts w:ascii="Calibri" w:hAnsi="Calibri" w:cs="Calibri"/>
          <w:szCs w:val="22"/>
          <w:u w:val="single"/>
        </w:rPr>
        <w:t xml:space="preserve">Draft </w:t>
      </w:r>
      <w:r w:rsidR="008A5C1F" w:rsidRPr="00D47E3C">
        <w:rPr>
          <w:rFonts w:ascii="Calibri" w:hAnsi="Calibri" w:cs="Calibri"/>
          <w:szCs w:val="22"/>
          <w:u w:val="single"/>
        </w:rPr>
        <w:t>Agenda</w:t>
      </w:r>
    </w:p>
    <w:p w14:paraId="7278A34D" w14:textId="00636B41" w:rsidR="00911089" w:rsidRDefault="00911089" w:rsidP="00BD0774">
      <w:pPr>
        <w:pBdr>
          <w:bottom w:val="single" w:sz="4" w:space="1" w:color="auto"/>
        </w:pBdr>
        <w:tabs>
          <w:tab w:val="left" w:pos="6237"/>
          <w:tab w:val="right" w:pos="9922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Action</w:t>
      </w:r>
    </w:p>
    <w:p w14:paraId="369F9339" w14:textId="0F7CDA75" w:rsidR="00815CFF" w:rsidRPr="00D47E3C" w:rsidRDefault="00BD0774" w:rsidP="006365CE">
      <w:pPr>
        <w:pBdr>
          <w:bottom w:val="single" w:sz="4" w:space="1" w:color="auto"/>
        </w:pBdr>
        <w:tabs>
          <w:tab w:val="right" w:pos="8789"/>
          <w:tab w:val="right" w:pos="9922"/>
        </w:tabs>
        <w:rPr>
          <w:rFonts w:ascii="Calibri" w:hAnsi="Calibri" w:cs="Calibri"/>
        </w:rPr>
      </w:pPr>
      <w:r w:rsidRPr="00D47E3C">
        <w:rPr>
          <w:rFonts w:ascii="Calibri" w:hAnsi="Calibri" w:cs="Calibri"/>
        </w:rPr>
        <w:tab/>
      </w:r>
      <w:r w:rsidR="008A3FB7">
        <w:rPr>
          <w:rFonts w:ascii="Calibri" w:hAnsi="Calibri" w:cs="Calibri"/>
        </w:rPr>
        <w:t>Facilitator</w:t>
      </w:r>
      <w:r w:rsidRPr="00D47E3C">
        <w:rPr>
          <w:rFonts w:ascii="Calibri" w:hAnsi="Calibri" w:cs="Calibri"/>
        </w:rPr>
        <w:tab/>
      </w:r>
      <w:r w:rsidR="00911089">
        <w:rPr>
          <w:rFonts w:ascii="Calibri" w:hAnsi="Calibri" w:cs="Calibri"/>
        </w:rPr>
        <w:t>r</w:t>
      </w:r>
      <w:r w:rsidR="00815CFF" w:rsidRPr="00D47E3C">
        <w:rPr>
          <w:rFonts w:ascii="Calibri" w:hAnsi="Calibri" w:cs="Calibri"/>
        </w:rPr>
        <w:t>equested</w:t>
      </w:r>
    </w:p>
    <w:p w14:paraId="1D9D4C24" w14:textId="77777777" w:rsidR="00D30548" w:rsidRDefault="00D30548" w:rsidP="00D30548"/>
    <w:p w14:paraId="4978984D" w14:textId="73AF0D47" w:rsidR="00BD0774" w:rsidRPr="003857F3" w:rsidRDefault="00BD0774" w:rsidP="003857F3">
      <w:pPr>
        <w:pStyle w:val="Agenda1"/>
      </w:pPr>
      <w:r w:rsidRPr="003857F3">
        <w:t xml:space="preserve">Introduction </w:t>
      </w:r>
    </w:p>
    <w:p w14:paraId="32778FD3" w14:textId="799C043C" w:rsidR="00BD0774" w:rsidRPr="003857F3" w:rsidRDefault="00BD0774" w:rsidP="004966E1">
      <w:pPr>
        <w:pStyle w:val="Agenda2"/>
      </w:pPr>
      <w:r w:rsidRPr="003857F3">
        <w:t>Approval of Agenda</w:t>
      </w:r>
      <w:r w:rsidR="00346C7D">
        <w:tab/>
      </w:r>
      <w:r w:rsidR="00346C7D" w:rsidRPr="00346C7D">
        <w:rPr>
          <w:b w:val="0"/>
        </w:rPr>
        <w:t>OFE</w:t>
      </w:r>
      <w:r w:rsidR="00346C7D" w:rsidRPr="00346C7D">
        <w:rPr>
          <w:b w:val="0"/>
        </w:rPr>
        <w:tab/>
        <w:t>Note</w:t>
      </w:r>
    </w:p>
    <w:p w14:paraId="69A4D001" w14:textId="780ADE50" w:rsidR="00911089" w:rsidRPr="001419C5" w:rsidRDefault="00BD0774" w:rsidP="004966E1">
      <w:pPr>
        <w:pStyle w:val="Agenda2"/>
      </w:pPr>
      <w:r w:rsidRPr="001419C5">
        <w:t>Introductions and Apologies</w:t>
      </w:r>
      <w:r w:rsidR="00346C7D">
        <w:tab/>
      </w:r>
      <w:r w:rsidR="00346C7D" w:rsidRPr="00346C7D">
        <w:rPr>
          <w:b w:val="0"/>
        </w:rPr>
        <w:t>OFE</w:t>
      </w:r>
      <w:r w:rsidR="00346C7D" w:rsidRPr="00346C7D">
        <w:rPr>
          <w:b w:val="0"/>
        </w:rPr>
        <w:tab/>
        <w:t>Note</w:t>
      </w:r>
    </w:p>
    <w:p w14:paraId="27F444AF" w14:textId="2793336D" w:rsidR="00BD0774" w:rsidRPr="00346C7D" w:rsidRDefault="00BD0774" w:rsidP="004966E1">
      <w:pPr>
        <w:pStyle w:val="Agenda2"/>
        <w:rPr>
          <w:b w:val="0"/>
        </w:rPr>
      </w:pPr>
      <w:r w:rsidRPr="00871D80">
        <w:t>Address by Secretary-Genera</w:t>
      </w:r>
      <w:r w:rsidR="006365CE" w:rsidRPr="00871D80">
        <w:t>l</w:t>
      </w:r>
      <w:r w:rsidR="00346C7D">
        <w:tab/>
      </w:r>
      <w:r w:rsidR="00346C7D" w:rsidRPr="00346C7D">
        <w:rPr>
          <w:b w:val="0"/>
        </w:rPr>
        <w:tab/>
        <w:t>Note</w:t>
      </w:r>
    </w:p>
    <w:p w14:paraId="60FBA638" w14:textId="55289CBC" w:rsidR="00BD0774" w:rsidRPr="00346C7D" w:rsidRDefault="00BD0774" w:rsidP="004966E1">
      <w:pPr>
        <w:pStyle w:val="Agenda2"/>
        <w:rPr>
          <w:b w:val="0"/>
        </w:rPr>
      </w:pPr>
      <w:r w:rsidRPr="00871D80">
        <w:t>Address by Deputy Secretary-General</w:t>
      </w:r>
      <w:r w:rsidR="00346C7D">
        <w:tab/>
      </w:r>
      <w:r w:rsidR="00346C7D" w:rsidRPr="00346C7D">
        <w:rPr>
          <w:b w:val="0"/>
        </w:rPr>
        <w:tab/>
        <w:t>Note</w:t>
      </w:r>
    </w:p>
    <w:p w14:paraId="09662730" w14:textId="43E42349" w:rsidR="00CE6D7C" w:rsidRDefault="00BD0774" w:rsidP="00841B5E">
      <w:pPr>
        <w:pStyle w:val="Agenda2"/>
        <w:tabs>
          <w:tab w:val="num" w:pos="1702"/>
        </w:tabs>
      </w:pPr>
      <w:r w:rsidRPr="00D47E3C">
        <w:t>Review of action items</w:t>
      </w:r>
      <w:r w:rsidR="00346C7D">
        <w:tab/>
      </w:r>
      <w:r w:rsidR="00346C7D" w:rsidRPr="00346C7D">
        <w:rPr>
          <w:b w:val="0"/>
        </w:rPr>
        <w:t xml:space="preserve">TS </w:t>
      </w:r>
      <w:r w:rsidR="004966E1" w:rsidRPr="00346C7D">
        <w:rPr>
          <w:b w:val="0"/>
        </w:rPr>
        <w:tab/>
      </w:r>
      <w:r w:rsidR="00346C7D" w:rsidRPr="00346C7D">
        <w:rPr>
          <w:b w:val="0"/>
        </w:rPr>
        <w:t>Note</w:t>
      </w:r>
    </w:p>
    <w:p w14:paraId="2EA7139D" w14:textId="4DADB9E9" w:rsidR="00EB5927" w:rsidRDefault="00BD0774" w:rsidP="00346C7D">
      <w:pPr>
        <w:pStyle w:val="Agenda2"/>
        <w:tabs>
          <w:tab w:val="num" w:pos="1702"/>
        </w:tabs>
      </w:pPr>
      <w:r w:rsidRPr="00871D80">
        <w:t xml:space="preserve">Review of list of input </w:t>
      </w:r>
      <w:r w:rsidRPr="004966E1">
        <w:t>papers</w:t>
      </w:r>
      <w:r w:rsidR="00346C7D">
        <w:tab/>
      </w:r>
      <w:r w:rsidR="00346C7D" w:rsidRPr="00346C7D">
        <w:rPr>
          <w:b w:val="0"/>
        </w:rPr>
        <w:t>TS</w:t>
      </w:r>
      <w:r w:rsidR="00346C7D" w:rsidRPr="00346C7D">
        <w:rPr>
          <w:b w:val="0"/>
        </w:rPr>
        <w:tab/>
        <w:t>Note</w:t>
      </w:r>
    </w:p>
    <w:p w14:paraId="0E3226D9" w14:textId="77777777" w:rsidR="00BD0774" w:rsidRPr="00D47E3C" w:rsidRDefault="00BD0774" w:rsidP="003857F3">
      <w:pPr>
        <w:pStyle w:val="Agenda1"/>
      </w:pPr>
      <w:r w:rsidRPr="00F81D39">
        <w:t>Report</w:t>
      </w:r>
      <w:r w:rsidRPr="00D47E3C">
        <w:t xml:space="preserve"> </w:t>
      </w:r>
      <w:r w:rsidRPr="006365CE">
        <w:t>from</w:t>
      </w:r>
      <w:r w:rsidRPr="00D47E3C">
        <w:t xml:space="preserve"> </w:t>
      </w:r>
      <w:r w:rsidRPr="006365CE">
        <w:t>IALA</w:t>
      </w:r>
      <w:r w:rsidRPr="00D47E3C">
        <w:t xml:space="preserve"> Council </w:t>
      </w:r>
    </w:p>
    <w:p w14:paraId="350911C6" w14:textId="0CA54E1D" w:rsidR="00BD0774" w:rsidRDefault="00BD0774" w:rsidP="004966E1">
      <w:pPr>
        <w:pStyle w:val="Agenda2"/>
      </w:pPr>
      <w:r w:rsidRPr="00D47E3C">
        <w:t>Report from C</w:t>
      </w:r>
      <w:r w:rsidR="004966E1">
        <w:t>ouncil</w:t>
      </w:r>
      <w:r w:rsidR="00346C7D">
        <w:t xml:space="preserve"> 68</w:t>
      </w:r>
      <w:r w:rsidR="00346C7D">
        <w:tab/>
      </w:r>
      <w:r w:rsidR="00346C7D" w:rsidRPr="00346C7D">
        <w:rPr>
          <w:b w:val="0"/>
        </w:rPr>
        <w:t>MJ</w:t>
      </w:r>
      <w:r w:rsidR="00346C7D" w:rsidRPr="00346C7D">
        <w:rPr>
          <w:b w:val="0"/>
        </w:rPr>
        <w:tab/>
        <w:t>Note</w:t>
      </w:r>
    </w:p>
    <w:p w14:paraId="37FBA296" w14:textId="77777777" w:rsidR="00BD0774" w:rsidRPr="00D47E3C" w:rsidRDefault="00BD0774" w:rsidP="003857F3">
      <w:pPr>
        <w:pStyle w:val="Agenda1"/>
      </w:pPr>
      <w:r w:rsidRPr="00D47E3C">
        <w:t xml:space="preserve">Reports from other bodies </w:t>
      </w:r>
    </w:p>
    <w:p w14:paraId="4B991D2C" w14:textId="63EEDB57" w:rsidR="00BD0774" w:rsidRDefault="00BD0774" w:rsidP="004966E1">
      <w:pPr>
        <w:pStyle w:val="Agenda2"/>
      </w:pPr>
      <w:bookmarkStart w:id="0" w:name="_Hlk770716"/>
      <w:r w:rsidRPr="00D47E3C">
        <w:t xml:space="preserve">IMO </w:t>
      </w:r>
    </w:p>
    <w:p w14:paraId="5D6172D1" w14:textId="2DB33FD5" w:rsidR="00CE6D7C" w:rsidRDefault="00CE6D7C" w:rsidP="00CE6D7C">
      <w:pPr>
        <w:pStyle w:val="Agenda3"/>
      </w:pPr>
      <w:r>
        <w:t>Periodic Report by NGOs in Consultative Status</w:t>
      </w:r>
      <w:r w:rsidR="00873A02">
        <w:tab/>
      </w:r>
      <w:r w:rsidR="004E753F">
        <w:t>VB</w:t>
      </w:r>
      <w:r w:rsidR="00873A02">
        <w:tab/>
        <w:t>Note</w:t>
      </w:r>
    </w:p>
    <w:p w14:paraId="2D1383DD" w14:textId="1876869C" w:rsidR="00810EE4" w:rsidRDefault="00810EE4" w:rsidP="00CE6D7C">
      <w:pPr>
        <w:pStyle w:val="Agenda3"/>
      </w:pPr>
      <w:r w:rsidRPr="00810EE4">
        <w:t>IMO NCSR</w:t>
      </w:r>
      <w:r>
        <w:tab/>
        <w:t>MJ</w:t>
      </w:r>
      <w:r>
        <w:tab/>
        <w:t>Note</w:t>
      </w:r>
    </w:p>
    <w:p w14:paraId="06D7CCF1" w14:textId="0919D343" w:rsidR="001811F3" w:rsidRDefault="00AF2423" w:rsidP="00CE6D7C">
      <w:pPr>
        <w:pStyle w:val="Agenda3"/>
      </w:pPr>
      <w:r>
        <w:t xml:space="preserve">IMO </w:t>
      </w:r>
      <w:r w:rsidR="001811F3">
        <w:t>MSC</w:t>
      </w:r>
      <w:r w:rsidR="001811F3">
        <w:tab/>
        <w:t>MJ</w:t>
      </w:r>
      <w:r w:rsidR="001811F3">
        <w:tab/>
        <w:t>Note</w:t>
      </w:r>
    </w:p>
    <w:p w14:paraId="7FEA7534" w14:textId="0247AFEF" w:rsidR="00AE021E" w:rsidRDefault="00AE021E" w:rsidP="00CE6D7C">
      <w:pPr>
        <w:pStyle w:val="Agenda3"/>
      </w:pPr>
      <w:r>
        <w:t>IMO Council</w:t>
      </w:r>
      <w:r>
        <w:tab/>
        <w:t>MJ</w:t>
      </w:r>
      <w:r>
        <w:tab/>
        <w:t>Note</w:t>
      </w:r>
    </w:p>
    <w:p w14:paraId="5DBCF5A6" w14:textId="7F5DB384" w:rsidR="00BD0774" w:rsidRDefault="00BD0774" w:rsidP="004966E1">
      <w:pPr>
        <w:pStyle w:val="Agenda2"/>
      </w:pPr>
      <w:r w:rsidRPr="00D47E3C">
        <w:t xml:space="preserve">IHO </w:t>
      </w:r>
      <w:r w:rsidR="001811F3">
        <w:tab/>
      </w:r>
      <w:r w:rsidR="001811F3" w:rsidRPr="001811F3">
        <w:rPr>
          <w:b w:val="0"/>
        </w:rPr>
        <w:t>MJ</w:t>
      </w:r>
      <w:r w:rsidR="001811F3" w:rsidRPr="001811F3">
        <w:rPr>
          <w:b w:val="0"/>
        </w:rPr>
        <w:tab/>
        <w:t>Note</w:t>
      </w:r>
    </w:p>
    <w:p w14:paraId="3528CCD4" w14:textId="704BBE0D" w:rsidR="00BD0774" w:rsidRDefault="00BD0774" w:rsidP="004966E1">
      <w:pPr>
        <w:pStyle w:val="Agenda2"/>
      </w:pPr>
      <w:r w:rsidRPr="00D47E3C">
        <w:t xml:space="preserve">ITU </w:t>
      </w:r>
    </w:p>
    <w:p w14:paraId="24C6F2EF" w14:textId="642EEEFD" w:rsidR="005D3638" w:rsidRDefault="005D3638" w:rsidP="005D3638">
      <w:pPr>
        <w:pStyle w:val="Agenda3"/>
      </w:pPr>
      <w:r>
        <w:t>A</w:t>
      </w:r>
      <w:r w:rsidR="001318B7">
        <w:t xml:space="preserve">utonomous </w:t>
      </w:r>
      <w:r>
        <w:t>M</w:t>
      </w:r>
      <w:r w:rsidR="001318B7">
        <w:t xml:space="preserve">aritime </w:t>
      </w:r>
      <w:r>
        <w:t>R</w:t>
      </w:r>
      <w:r w:rsidR="001318B7">
        <w:t xml:space="preserve">adio </w:t>
      </w:r>
      <w:r>
        <w:t>D</w:t>
      </w:r>
      <w:r w:rsidR="001318B7">
        <w:t>evices</w:t>
      </w:r>
      <w:r>
        <w:t xml:space="preserve"> / M</w:t>
      </w:r>
      <w:r w:rsidR="0038668A">
        <w:t xml:space="preserve">obile </w:t>
      </w:r>
      <w:r>
        <w:t>A</w:t>
      </w:r>
      <w:r w:rsidR="0038668A">
        <w:t xml:space="preserve">id </w:t>
      </w:r>
      <w:r>
        <w:t>to</w:t>
      </w:r>
      <w:r w:rsidR="0038668A">
        <w:t xml:space="preserve"> </w:t>
      </w:r>
      <w:r>
        <w:t>N</w:t>
      </w:r>
      <w:r w:rsidR="0038668A">
        <w:t>avigation</w:t>
      </w:r>
      <w:r>
        <w:tab/>
      </w:r>
      <w:r w:rsidR="004E753F">
        <w:t>HN</w:t>
      </w:r>
      <w:r>
        <w:tab/>
      </w:r>
      <w:r w:rsidR="004E753F">
        <w:t>Discuss</w:t>
      </w:r>
    </w:p>
    <w:p w14:paraId="06964AC3" w14:textId="01802F97" w:rsidR="000A39DA" w:rsidRPr="00D47E3C" w:rsidRDefault="000A39DA" w:rsidP="005D3638">
      <w:pPr>
        <w:pStyle w:val="Agenda3"/>
      </w:pPr>
      <w:r>
        <w:rPr>
          <w:lang w:val="en-US"/>
        </w:rPr>
        <w:t>VDES &amp; VDES R-Mode</w:t>
      </w:r>
      <w:r>
        <w:rPr>
          <w:lang w:val="en-US"/>
        </w:rPr>
        <w:tab/>
        <w:t>OFE</w:t>
      </w:r>
      <w:r>
        <w:rPr>
          <w:lang w:val="en-US"/>
        </w:rPr>
        <w:tab/>
        <w:t>Discuss</w:t>
      </w:r>
    </w:p>
    <w:p w14:paraId="5EDE0F13" w14:textId="77934EF3" w:rsidR="00F81D39" w:rsidRPr="004E753F" w:rsidRDefault="00BD0774" w:rsidP="004966E1">
      <w:pPr>
        <w:pStyle w:val="Agenda2"/>
      </w:pPr>
      <w:r w:rsidRPr="00D47E3C">
        <w:t>Other</w:t>
      </w:r>
      <w:r w:rsidR="00D47E3C" w:rsidRPr="00D47E3C">
        <w:t xml:space="preserve"> </w:t>
      </w:r>
      <w:r w:rsidRPr="00D47E3C">
        <w:t xml:space="preserve">(PIANC, CIRM, IMPA, &amp; IHMA etc.) </w:t>
      </w:r>
      <w:bookmarkStart w:id="1" w:name="_GoBack"/>
      <w:bookmarkEnd w:id="1"/>
      <w:r w:rsidR="001811F3">
        <w:tab/>
      </w:r>
      <w:r w:rsidR="001811F3" w:rsidRPr="001811F3">
        <w:rPr>
          <w:b w:val="0"/>
        </w:rPr>
        <w:t>MJ</w:t>
      </w:r>
      <w:r w:rsidR="001811F3" w:rsidRPr="001811F3">
        <w:rPr>
          <w:b w:val="0"/>
        </w:rPr>
        <w:tab/>
        <w:t>Note</w:t>
      </w:r>
    </w:p>
    <w:p w14:paraId="6948C7D2" w14:textId="6A060184" w:rsidR="004E753F" w:rsidRPr="004966E1" w:rsidRDefault="004E753F" w:rsidP="004E753F">
      <w:pPr>
        <w:pStyle w:val="Agenda3"/>
      </w:pPr>
      <w:r>
        <w:lastRenderedPageBreak/>
        <w:t>E-Navigation Underway International 2019</w:t>
      </w:r>
      <w:r>
        <w:tab/>
        <w:t>TS</w:t>
      </w:r>
      <w:r>
        <w:tab/>
        <w:t>Note</w:t>
      </w:r>
    </w:p>
    <w:bookmarkEnd w:id="0"/>
    <w:p w14:paraId="3806BB40" w14:textId="1F74CCB5" w:rsidR="00BD0774" w:rsidRPr="00D47E3C" w:rsidRDefault="00BD0774" w:rsidP="003857F3">
      <w:pPr>
        <w:pStyle w:val="Agenda1"/>
      </w:pPr>
      <w:r w:rsidRPr="00D47E3C">
        <w:t xml:space="preserve">Coordination </w:t>
      </w:r>
    </w:p>
    <w:p w14:paraId="4B27394C" w14:textId="1AE3815D" w:rsidR="003C0E86" w:rsidRPr="005D3638" w:rsidRDefault="00BD0774" w:rsidP="007E4265">
      <w:pPr>
        <w:pStyle w:val="Agenda2"/>
        <w:tabs>
          <w:tab w:val="num" w:pos="1702"/>
        </w:tabs>
      </w:pPr>
      <w:r w:rsidRPr="00871D80">
        <w:t>Progress reports</w:t>
      </w:r>
      <w:r w:rsidR="00873A02">
        <w:tab/>
      </w:r>
      <w:r w:rsidR="00873A02" w:rsidRPr="00873A02">
        <w:rPr>
          <w:b w:val="0"/>
        </w:rPr>
        <w:t>All</w:t>
      </w:r>
      <w:r w:rsidR="00873A02">
        <w:rPr>
          <w:b w:val="0"/>
        </w:rPr>
        <w:tab/>
        <w:t>Note</w:t>
      </w:r>
    </w:p>
    <w:p w14:paraId="1C0CC154" w14:textId="54ACBF1A" w:rsidR="005D3638" w:rsidRDefault="005D3638" w:rsidP="005D3638">
      <w:pPr>
        <w:pStyle w:val="Agenda3"/>
      </w:pPr>
      <w:r>
        <w:t>ENAV</w:t>
      </w:r>
      <w:r>
        <w:tab/>
        <w:t>HN</w:t>
      </w:r>
      <w:r>
        <w:tab/>
        <w:t>Note</w:t>
      </w:r>
    </w:p>
    <w:p w14:paraId="022C2DAD" w14:textId="0A50600A" w:rsidR="005D3638" w:rsidRDefault="005D3638" w:rsidP="005D3638">
      <w:pPr>
        <w:pStyle w:val="Agenda3"/>
      </w:pPr>
      <w:r>
        <w:t>VTS</w:t>
      </w:r>
      <w:r>
        <w:tab/>
        <w:t>MS</w:t>
      </w:r>
      <w:r>
        <w:tab/>
        <w:t>Note</w:t>
      </w:r>
    </w:p>
    <w:p w14:paraId="4881234B" w14:textId="42A7F029" w:rsidR="005D3638" w:rsidRDefault="005D3638" w:rsidP="005D3638">
      <w:pPr>
        <w:pStyle w:val="Agenda3"/>
      </w:pPr>
      <w:r>
        <w:t>ENG</w:t>
      </w:r>
      <w:r>
        <w:tab/>
        <w:t>SM</w:t>
      </w:r>
      <w:r>
        <w:tab/>
        <w:t>Note</w:t>
      </w:r>
    </w:p>
    <w:p w14:paraId="3FB53F38" w14:textId="562075D2" w:rsidR="005D3638" w:rsidRDefault="005D3638" w:rsidP="005D3638">
      <w:pPr>
        <w:pStyle w:val="Agenda3"/>
      </w:pPr>
      <w:r>
        <w:t>ARM</w:t>
      </w:r>
      <w:r>
        <w:tab/>
        <w:t>PD</w:t>
      </w:r>
      <w:r>
        <w:tab/>
        <w:t>Note</w:t>
      </w:r>
    </w:p>
    <w:p w14:paraId="3654E1F7" w14:textId="68C6DAB1" w:rsidR="005D3638" w:rsidRDefault="005D3638" w:rsidP="005D3638">
      <w:pPr>
        <w:pStyle w:val="Agenda3"/>
      </w:pPr>
      <w:r>
        <w:t>IMC</w:t>
      </w:r>
      <w:r>
        <w:tab/>
        <w:t>CP</w:t>
      </w:r>
      <w:r>
        <w:tab/>
        <w:t>Note</w:t>
      </w:r>
    </w:p>
    <w:p w14:paraId="2FC0A612" w14:textId="1BC87C22" w:rsidR="005D3638" w:rsidRDefault="005D3638" w:rsidP="005D3638">
      <w:pPr>
        <w:pStyle w:val="Agenda3"/>
      </w:pPr>
      <w:r>
        <w:t>LAP</w:t>
      </w:r>
      <w:r>
        <w:tab/>
        <w:t>CS</w:t>
      </w:r>
      <w:r>
        <w:tab/>
        <w:t>Note</w:t>
      </w:r>
    </w:p>
    <w:p w14:paraId="754EECBB" w14:textId="2D45CDC2" w:rsidR="005D3638" w:rsidRDefault="005D3638" w:rsidP="005D3638">
      <w:pPr>
        <w:pStyle w:val="Agenda3"/>
      </w:pPr>
      <w:r>
        <w:t>WWA</w:t>
      </w:r>
      <w:r>
        <w:tab/>
        <w:t>OFE</w:t>
      </w:r>
      <w:r>
        <w:tab/>
        <w:t>Note</w:t>
      </w:r>
    </w:p>
    <w:p w14:paraId="42327A12" w14:textId="0D4B510B" w:rsidR="00BD0774" w:rsidRDefault="00BD0774" w:rsidP="004966E1">
      <w:pPr>
        <w:pStyle w:val="Agenda2"/>
      </w:pPr>
      <w:r w:rsidRPr="00D47E3C">
        <w:t xml:space="preserve">S1010 </w:t>
      </w:r>
      <w:proofErr w:type="spellStart"/>
      <w:r w:rsidRPr="00D47E3C">
        <w:t>AtoN</w:t>
      </w:r>
      <w:proofErr w:type="spellEnd"/>
      <w:r w:rsidRPr="00D47E3C">
        <w:t xml:space="preserve"> Planning and Requirements </w:t>
      </w:r>
    </w:p>
    <w:p w14:paraId="1D70C906" w14:textId="6E4597BA" w:rsidR="007E4265" w:rsidRDefault="007E4265" w:rsidP="004966E1">
      <w:pPr>
        <w:pStyle w:val="Agenda2"/>
      </w:pPr>
      <w:r>
        <w:t xml:space="preserve">S1020 </w:t>
      </w:r>
      <w:proofErr w:type="spellStart"/>
      <w:r>
        <w:t>AtoN</w:t>
      </w:r>
      <w:proofErr w:type="spellEnd"/>
      <w:r>
        <w:t xml:space="preserve"> Design and Delivery</w:t>
      </w:r>
    </w:p>
    <w:p w14:paraId="7EDAA6B0" w14:textId="686626BB" w:rsidR="007E4265" w:rsidRPr="00D47E3C" w:rsidRDefault="007E4265" w:rsidP="007E4265">
      <w:pPr>
        <w:pStyle w:val="Agenda3"/>
      </w:pPr>
      <w:r>
        <w:t>Incheon Declaration and Related Activities</w:t>
      </w:r>
      <w:r w:rsidR="000A69E4">
        <w:t xml:space="preserve"> (Heritage)</w:t>
      </w:r>
      <w:r w:rsidR="00873A02">
        <w:tab/>
        <w:t>OFE</w:t>
      </w:r>
      <w:r w:rsidR="00873A02">
        <w:tab/>
        <w:t>Discuss</w:t>
      </w:r>
    </w:p>
    <w:p w14:paraId="71BD33C7" w14:textId="33DA1E89" w:rsidR="00BD0774" w:rsidRDefault="00BD0774" w:rsidP="004966E1">
      <w:pPr>
        <w:pStyle w:val="Agenda2"/>
      </w:pPr>
      <w:r w:rsidRPr="00D47E3C">
        <w:t xml:space="preserve">S1030 </w:t>
      </w:r>
      <w:proofErr w:type="spellStart"/>
      <w:r w:rsidRPr="00D47E3C">
        <w:t>Radionavigation</w:t>
      </w:r>
      <w:proofErr w:type="spellEnd"/>
      <w:r w:rsidRPr="00D47E3C">
        <w:t xml:space="preserve"> Services </w:t>
      </w:r>
    </w:p>
    <w:p w14:paraId="51D247AF" w14:textId="113C54E7" w:rsidR="00BD2337" w:rsidRPr="00D47E3C" w:rsidRDefault="00BD2337" w:rsidP="00BD2337">
      <w:pPr>
        <w:pStyle w:val="Agenda3"/>
      </w:pPr>
      <w:r>
        <w:t>Future of DGNSS</w:t>
      </w:r>
      <w:r>
        <w:tab/>
        <w:t>OFE</w:t>
      </w:r>
      <w:r>
        <w:tab/>
        <w:t>Discuss</w:t>
      </w:r>
    </w:p>
    <w:p w14:paraId="494543A4" w14:textId="5291E833" w:rsidR="00BD0774" w:rsidRDefault="00BD0774" w:rsidP="004966E1">
      <w:pPr>
        <w:pStyle w:val="Agenda2"/>
      </w:pPr>
      <w:r w:rsidRPr="00D47E3C">
        <w:t xml:space="preserve">S1040 Vessel Traffic Services </w:t>
      </w:r>
    </w:p>
    <w:p w14:paraId="4285D4E7" w14:textId="61899E4D" w:rsidR="00BD2337" w:rsidRPr="00D47E3C" w:rsidRDefault="00BD2337" w:rsidP="00BD2337">
      <w:pPr>
        <w:pStyle w:val="Agenda3"/>
      </w:pPr>
      <w:r>
        <w:t>Revision of IMO Resolution A.857(20)</w:t>
      </w:r>
      <w:r>
        <w:tab/>
        <w:t>MS</w:t>
      </w:r>
      <w:r>
        <w:tab/>
        <w:t>Note</w:t>
      </w:r>
    </w:p>
    <w:p w14:paraId="2E03BFCD" w14:textId="18C9F850" w:rsidR="00BD0774" w:rsidRDefault="00BD0774" w:rsidP="004966E1">
      <w:pPr>
        <w:pStyle w:val="Agenda2"/>
      </w:pPr>
      <w:r w:rsidRPr="00D47E3C">
        <w:t xml:space="preserve">S1050 Training and Certification </w:t>
      </w:r>
    </w:p>
    <w:p w14:paraId="1747C7A4" w14:textId="50DDDC62" w:rsidR="00BD2337" w:rsidRDefault="00BD2337" w:rsidP="00BD2337">
      <w:pPr>
        <w:pStyle w:val="Agenda3"/>
      </w:pPr>
      <w:r>
        <w:t>Model Course on Master of Aids to Navigation</w:t>
      </w:r>
      <w:r>
        <w:tab/>
        <w:t>OFE</w:t>
      </w:r>
      <w:r>
        <w:tab/>
        <w:t>Note</w:t>
      </w:r>
    </w:p>
    <w:p w14:paraId="6A5C871F" w14:textId="326A001D" w:rsidR="008A3FB7" w:rsidRPr="00D47E3C" w:rsidRDefault="008A3FB7" w:rsidP="00BD2337">
      <w:pPr>
        <w:pStyle w:val="Agenda3"/>
      </w:pPr>
      <w:proofErr w:type="spellStart"/>
      <w:r>
        <w:t>AtoN</w:t>
      </w:r>
      <w:proofErr w:type="spellEnd"/>
      <w:r>
        <w:t xml:space="preserve"> and VTS Training Delivery Worldwide</w:t>
      </w:r>
      <w:r>
        <w:tab/>
        <w:t>OFE</w:t>
      </w:r>
      <w:r>
        <w:tab/>
        <w:t>Note</w:t>
      </w:r>
    </w:p>
    <w:p w14:paraId="60E1EB6C" w14:textId="3BC9EF37" w:rsidR="00BD0774" w:rsidRDefault="00BD0774" w:rsidP="004966E1">
      <w:pPr>
        <w:pStyle w:val="Agenda2"/>
      </w:pPr>
      <w:r w:rsidRPr="00D47E3C">
        <w:t xml:space="preserve">S1060 Digital </w:t>
      </w:r>
      <w:r w:rsidR="00F81D39" w:rsidRPr="00D47E3C">
        <w:t>Communication</w:t>
      </w:r>
      <w:r w:rsidRPr="00D47E3C">
        <w:t xml:space="preserve"> Technologies </w:t>
      </w:r>
    </w:p>
    <w:p w14:paraId="4CEAD2B1" w14:textId="569422FE" w:rsidR="008A01D2" w:rsidRPr="00D47E3C" w:rsidRDefault="00F70169" w:rsidP="008A01D2">
      <w:pPr>
        <w:pStyle w:val="Agenda3"/>
      </w:pPr>
      <w:r w:rsidRPr="00F70169">
        <w:t>Evolution</w:t>
      </w:r>
      <w:r w:rsidR="00636CBF">
        <w:t xml:space="preserve"> of</w:t>
      </w:r>
      <w:r w:rsidRPr="00F70169">
        <w:t xml:space="preserve"> Analog To Digital Voice</w:t>
      </w:r>
      <w:r w:rsidR="00636CBF">
        <w:t xml:space="preserve"> Radio</w:t>
      </w:r>
      <w:r>
        <w:tab/>
        <w:t>HN</w:t>
      </w:r>
      <w:r>
        <w:tab/>
      </w:r>
      <w:r w:rsidR="00636CBF">
        <w:t>Note</w:t>
      </w:r>
    </w:p>
    <w:p w14:paraId="56116C4E" w14:textId="3A8429C2" w:rsidR="00BD0774" w:rsidRDefault="00BD0774" w:rsidP="004966E1">
      <w:pPr>
        <w:pStyle w:val="Agenda2"/>
      </w:pPr>
      <w:r w:rsidRPr="00D47E3C">
        <w:t xml:space="preserve">S1070 Information Services </w:t>
      </w:r>
    </w:p>
    <w:p w14:paraId="7B42BF41" w14:textId="124E94AD" w:rsidR="004966E1" w:rsidRPr="00D47E3C" w:rsidRDefault="004966E1" w:rsidP="004966E1">
      <w:pPr>
        <w:pStyle w:val="Agenda3"/>
      </w:pPr>
      <w:r>
        <w:t>IALA</w:t>
      </w:r>
      <w:r w:rsidR="009E475A">
        <w:t>-</w:t>
      </w:r>
      <w:r>
        <w:t>IHO Technical Coordination (S-200)</w:t>
      </w:r>
      <w:r>
        <w:tab/>
        <w:t>MJ</w:t>
      </w:r>
      <w:r>
        <w:tab/>
        <w:t>Note</w:t>
      </w:r>
    </w:p>
    <w:p w14:paraId="39C9D368" w14:textId="608AC8D6" w:rsidR="00BD0774" w:rsidRDefault="00BD0774" w:rsidP="004966E1">
      <w:pPr>
        <w:pStyle w:val="Agenda2"/>
      </w:pPr>
      <w:r w:rsidRPr="00D47E3C">
        <w:t xml:space="preserve">Committee work programme </w:t>
      </w:r>
      <w:r w:rsidR="007E4265">
        <w:t>and structure</w:t>
      </w:r>
    </w:p>
    <w:p w14:paraId="1942150D" w14:textId="6BAA60E0" w:rsidR="007E4265" w:rsidRPr="00636CBF" w:rsidRDefault="007E4265" w:rsidP="007E4265">
      <w:pPr>
        <w:pStyle w:val="Agenda3"/>
      </w:pPr>
      <w:r w:rsidRPr="00636CBF">
        <w:t>Committee Work Programme 2018-22</w:t>
      </w:r>
      <w:r w:rsidR="00BD2337" w:rsidRPr="00636CBF">
        <w:tab/>
        <w:t>MJ</w:t>
      </w:r>
      <w:r w:rsidR="00BD2337" w:rsidRPr="00636CBF">
        <w:tab/>
        <w:t>Review</w:t>
      </w:r>
    </w:p>
    <w:p w14:paraId="02535BC7" w14:textId="6D93D818" w:rsidR="009E475A" w:rsidRPr="00636CBF" w:rsidRDefault="00761E74" w:rsidP="007E4265">
      <w:pPr>
        <w:pStyle w:val="Agenda3"/>
      </w:pPr>
      <w:r w:rsidRPr="00636CBF">
        <w:t>Structure of Committees</w:t>
      </w:r>
      <w:r w:rsidR="009E475A" w:rsidRPr="00636CBF">
        <w:tab/>
        <w:t>MJ</w:t>
      </w:r>
      <w:r w:rsidR="009E475A" w:rsidRPr="00636CBF">
        <w:tab/>
        <w:t>Discuss</w:t>
      </w:r>
    </w:p>
    <w:p w14:paraId="5BD5F39F" w14:textId="23DA8B56" w:rsidR="002732CF" w:rsidRPr="00636CBF" w:rsidRDefault="002732CF" w:rsidP="007E4265">
      <w:pPr>
        <w:pStyle w:val="Agenda3"/>
      </w:pPr>
      <w:r w:rsidRPr="00636CBF">
        <w:t>VTS e-Nav Coordination Group</w:t>
      </w:r>
      <w:r w:rsidRPr="00636CBF">
        <w:tab/>
        <w:t>OFE</w:t>
      </w:r>
      <w:r w:rsidRPr="00636CBF">
        <w:tab/>
        <w:t>Discuss</w:t>
      </w:r>
    </w:p>
    <w:p w14:paraId="12201FC3" w14:textId="36D012AC" w:rsidR="00AD39A1" w:rsidRPr="00636CBF" w:rsidRDefault="00206AF4" w:rsidP="007E4265">
      <w:pPr>
        <w:pStyle w:val="Agenda3"/>
      </w:pPr>
      <w:r w:rsidRPr="00636CBF">
        <w:t xml:space="preserve">E-Nav Workshop on Initial Operating Capability (IOC) </w:t>
      </w:r>
      <w:r w:rsidRPr="00636CBF">
        <w:tab/>
        <w:t>OFE</w:t>
      </w:r>
      <w:r w:rsidRPr="00636CBF">
        <w:tab/>
        <w:t>Discuss</w:t>
      </w:r>
      <w:r w:rsidRPr="00636CBF">
        <w:br/>
        <w:t xml:space="preserve">Phase for </w:t>
      </w:r>
      <w:r w:rsidR="004316E4" w:rsidRPr="00636CBF">
        <w:t>e</w:t>
      </w:r>
      <w:r w:rsidRPr="00636CBF">
        <w:t>-Nav</w:t>
      </w:r>
      <w:r w:rsidR="004316E4" w:rsidRPr="00636CBF">
        <w:t>igation</w:t>
      </w:r>
      <w:r w:rsidRPr="00636CBF">
        <w:t xml:space="preserve"> Services</w:t>
      </w:r>
    </w:p>
    <w:p w14:paraId="34BB1830" w14:textId="61FB161C" w:rsidR="00B45D19" w:rsidRDefault="00BD0774" w:rsidP="00761E74">
      <w:pPr>
        <w:pStyle w:val="Agenda2"/>
      </w:pPr>
      <w:r w:rsidRPr="00D47E3C">
        <w:t xml:space="preserve">Operations/Administration </w:t>
      </w:r>
    </w:p>
    <w:p w14:paraId="52A86E1B" w14:textId="3B300FDB" w:rsidR="00B45D19" w:rsidRDefault="00D17844" w:rsidP="009E475A">
      <w:pPr>
        <w:pStyle w:val="Agenda3"/>
      </w:pPr>
      <w:r>
        <w:t>IALA Index (Dictionary)</w:t>
      </w:r>
      <w:r w:rsidR="00B45D19">
        <w:tab/>
      </w:r>
      <w:r>
        <w:t>MJ</w:t>
      </w:r>
      <w:r w:rsidR="00B45D19">
        <w:tab/>
        <w:t>Discuss</w:t>
      </w:r>
    </w:p>
    <w:p w14:paraId="3DDD05BF" w14:textId="738B3DD7" w:rsidR="00D17844" w:rsidRDefault="00D17844" w:rsidP="009E475A">
      <w:pPr>
        <w:pStyle w:val="Agenda3"/>
      </w:pPr>
      <w:r>
        <w:t>File Sharing (</w:t>
      </w:r>
      <w:proofErr w:type="spellStart"/>
      <w:r>
        <w:t>Pydio</w:t>
      </w:r>
      <w:proofErr w:type="spellEnd"/>
      <w:r>
        <w:t>)</w:t>
      </w:r>
      <w:r>
        <w:tab/>
        <w:t>TS</w:t>
      </w:r>
      <w:r>
        <w:tab/>
        <w:t>Discuss</w:t>
      </w:r>
    </w:p>
    <w:p w14:paraId="3E0B98CB" w14:textId="48FAA568" w:rsidR="009E475A" w:rsidRDefault="009E475A" w:rsidP="009E475A">
      <w:pPr>
        <w:pStyle w:val="Agenda3"/>
      </w:pPr>
      <w:r>
        <w:t>Committee Survey 2018</w:t>
      </w:r>
      <w:r>
        <w:tab/>
        <w:t>AG</w:t>
      </w:r>
      <w:r>
        <w:tab/>
        <w:t>Note</w:t>
      </w:r>
    </w:p>
    <w:p w14:paraId="552FBF6B" w14:textId="198D9A6D" w:rsidR="00873A02" w:rsidRDefault="00873A02" w:rsidP="00873A02">
      <w:pPr>
        <w:pStyle w:val="Agenda3"/>
      </w:pPr>
      <w:r>
        <w:t>Secretariat Services and Resources</w:t>
      </w:r>
      <w:r>
        <w:tab/>
        <w:t>OFE</w:t>
      </w:r>
      <w:r>
        <w:tab/>
        <w:t>Note</w:t>
      </w:r>
    </w:p>
    <w:p w14:paraId="58E533B6" w14:textId="4497BDE1" w:rsidR="009E475A" w:rsidRDefault="009E475A" w:rsidP="009E475A">
      <w:pPr>
        <w:pStyle w:val="Agenda3"/>
      </w:pPr>
      <w:r>
        <w:t>Communications</w:t>
      </w:r>
      <w:r w:rsidRPr="001664A9">
        <w:t xml:space="preserve"> </w:t>
      </w:r>
      <w:r>
        <w:tab/>
        <w:t>AG</w:t>
      </w:r>
      <w:r>
        <w:tab/>
        <w:t>Discuss</w:t>
      </w:r>
    </w:p>
    <w:p w14:paraId="57DC1DD2" w14:textId="7A4D1990" w:rsidR="001664A9" w:rsidRDefault="009E475A" w:rsidP="001664A9">
      <w:pPr>
        <w:pStyle w:val="Agenda3"/>
      </w:pPr>
      <w:r>
        <w:t>Event Planning</w:t>
      </w:r>
      <w:r>
        <w:tab/>
        <w:t>TS</w:t>
      </w:r>
      <w:r>
        <w:tab/>
        <w:t>Discuss</w:t>
      </w:r>
    </w:p>
    <w:p w14:paraId="1DC74B51" w14:textId="20F57F1D" w:rsidR="001664A9" w:rsidRDefault="001664A9" w:rsidP="004966E1">
      <w:pPr>
        <w:pStyle w:val="Agenda3"/>
      </w:pPr>
      <w:r>
        <w:t>Committee Meeting Dates</w:t>
      </w:r>
      <w:r>
        <w:tab/>
      </w:r>
      <w:r w:rsidR="00BA7A86">
        <w:t>TS</w:t>
      </w:r>
      <w:r w:rsidR="00BA7A86">
        <w:tab/>
        <w:t>Note</w:t>
      </w:r>
    </w:p>
    <w:p w14:paraId="051A4305" w14:textId="323C548D" w:rsidR="004B644B" w:rsidRPr="00D47E3C" w:rsidRDefault="004B644B" w:rsidP="004966E1">
      <w:pPr>
        <w:pStyle w:val="Agenda3"/>
      </w:pPr>
      <w:r>
        <w:t>IALA Symposium</w:t>
      </w:r>
      <w:r>
        <w:tab/>
        <w:t>OFE</w:t>
      </w:r>
      <w:r>
        <w:tab/>
        <w:t>Discuss</w:t>
      </w:r>
    </w:p>
    <w:p w14:paraId="20B1005E" w14:textId="47F22413" w:rsidR="00BD0774" w:rsidRDefault="00BD0774" w:rsidP="004966E1">
      <w:pPr>
        <w:pStyle w:val="Agenda2"/>
      </w:pPr>
      <w:r w:rsidRPr="00D47E3C">
        <w:t xml:space="preserve">Other </w:t>
      </w:r>
    </w:p>
    <w:p w14:paraId="62995195" w14:textId="77777777" w:rsidR="000A69E4" w:rsidRDefault="000A69E4" w:rsidP="000A69E4">
      <w:pPr>
        <w:pStyle w:val="Agenda3"/>
      </w:pPr>
      <w:r>
        <w:lastRenderedPageBreak/>
        <w:t xml:space="preserve">IALA </w:t>
      </w:r>
      <w:proofErr w:type="spellStart"/>
      <w:r>
        <w:t>AtoN</w:t>
      </w:r>
      <w:proofErr w:type="spellEnd"/>
      <w:r>
        <w:t xml:space="preserve"> Questionnaire</w:t>
      </w:r>
      <w:r>
        <w:tab/>
        <w:t>MJ</w:t>
      </w:r>
      <w:r>
        <w:tab/>
        <w:t>Discuss</w:t>
      </w:r>
    </w:p>
    <w:p w14:paraId="2EDB9E0B" w14:textId="7607FC41" w:rsidR="000A69E4" w:rsidRDefault="000A69E4" w:rsidP="000A69E4">
      <w:pPr>
        <w:pStyle w:val="Agenda3"/>
      </w:pPr>
      <w:r>
        <w:t>IALA VTS Questionnaire</w:t>
      </w:r>
      <w:r>
        <w:tab/>
      </w:r>
      <w:r w:rsidR="00360E47">
        <w:t>MS</w:t>
      </w:r>
      <w:r>
        <w:tab/>
        <w:t>Discuss</w:t>
      </w:r>
    </w:p>
    <w:p w14:paraId="3A4AC877" w14:textId="1349AEE6" w:rsidR="000A69E4" w:rsidRDefault="000A69E4" w:rsidP="000A69E4">
      <w:pPr>
        <w:pStyle w:val="Agenda3"/>
      </w:pPr>
      <w:r>
        <w:t>IALA VTS Manual</w:t>
      </w:r>
      <w:r>
        <w:tab/>
      </w:r>
      <w:r w:rsidR="00360E47">
        <w:t>MS</w:t>
      </w:r>
      <w:r>
        <w:tab/>
        <w:t>Note</w:t>
      </w:r>
    </w:p>
    <w:p w14:paraId="2F5ECADD" w14:textId="152F2E53" w:rsidR="000A69E4" w:rsidRDefault="000A69E4" w:rsidP="000A69E4">
      <w:pPr>
        <w:pStyle w:val="Agenda3"/>
      </w:pPr>
      <w:r>
        <w:t>IALA NAVGUIDE</w:t>
      </w:r>
      <w:r>
        <w:tab/>
        <w:t xml:space="preserve">MJ </w:t>
      </w:r>
      <w:r>
        <w:tab/>
        <w:t>Note</w:t>
      </w:r>
    </w:p>
    <w:p w14:paraId="6559F17E" w14:textId="1BB36376" w:rsidR="001811F3" w:rsidRPr="00D47E3C" w:rsidRDefault="00BF2E0D" w:rsidP="008441E4">
      <w:pPr>
        <w:pStyle w:val="Agenda3"/>
      </w:pPr>
      <w:r>
        <w:t>UN SDGs</w:t>
      </w:r>
      <w:r>
        <w:tab/>
        <w:t>MJ</w:t>
      </w:r>
      <w:r>
        <w:tab/>
        <w:t>Discuss</w:t>
      </w:r>
    </w:p>
    <w:p w14:paraId="4167E127" w14:textId="77777777" w:rsidR="00BD0774" w:rsidRPr="00D47E3C" w:rsidRDefault="00BD0774" w:rsidP="003857F3">
      <w:pPr>
        <w:pStyle w:val="Agenda1"/>
      </w:pPr>
      <w:r w:rsidRPr="00D47E3C">
        <w:t xml:space="preserve">Strategy &amp; Policy </w:t>
      </w:r>
    </w:p>
    <w:p w14:paraId="49356830" w14:textId="36BECA26" w:rsidR="00BD0774" w:rsidRDefault="00BD0774" w:rsidP="004966E1">
      <w:pPr>
        <w:pStyle w:val="Agenda2"/>
      </w:pPr>
      <w:r w:rsidRPr="00D47E3C">
        <w:t xml:space="preserve">Strategic Goals and Policies </w:t>
      </w:r>
    </w:p>
    <w:p w14:paraId="505DE9F9" w14:textId="69F35E7F" w:rsidR="00BA7A86" w:rsidRDefault="00BA7A86" w:rsidP="00BA7A86">
      <w:pPr>
        <w:pStyle w:val="Agenda3"/>
      </w:pPr>
      <w:r>
        <w:t xml:space="preserve">IALA Position on the Development of </w:t>
      </w:r>
      <w:proofErr w:type="spellStart"/>
      <w:r>
        <w:t>AtoN</w:t>
      </w:r>
      <w:proofErr w:type="spellEnd"/>
      <w:r>
        <w:t xml:space="preserve"> Services</w:t>
      </w:r>
      <w:r w:rsidR="00873A02">
        <w:tab/>
        <w:t>OFE</w:t>
      </w:r>
      <w:r w:rsidR="00873A02">
        <w:tab/>
        <w:t>Discuss</w:t>
      </w:r>
    </w:p>
    <w:p w14:paraId="387D11DE" w14:textId="5DB8DEA7" w:rsidR="005D3638" w:rsidRDefault="005D3638" w:rsidP="00BA7A86">
      <w:pPr>
        <w:pStyle w:val="Agenda3"/>
      </w:pPr>
      <w:r>
        <w:t>Revision</w:t>
      </w:r>
      <w:r w:rsidR="00D17844" w:rsidRPr="00D17844">
        <w:t xml:space="preserve"> </w:t>
      </w:r>
      <w:r w:rsidR="00D17844">
        <w:t>of IALA Standards</w:t>
      </w:r>
      <w:r>
        <w:tab/>
        <w:t>MJ</w:t>
      </w:r>
      <w:r>
        <w:tab/>
        <w:t>Discuss</w:t>
      </w:r>
    </w:p>
    <w:p w14:paraId="1842A54E" w14:textId="68C6695F" w:rsidR="00D42E23" w:rsidRDefault="00D42E23" w:rsidP="00BA7A86">
      <w:pPr>
        <w:pStyle w:val="Agenda3"/>
      </w:pPr>
      <w:r w:rsidRPr="00D42E23">
        <w:t>IMO Member State Audit Scheme (IMSAS)</w:t>
      </w:r>
      <w:r>
        <w:tab/>
      </w:r>
      <w:r w:rsidR="0022446C">
        <w:t>OFE</w:t>
      </w:r>
      <w:r>
        <w:tab/>
        <w:t>Discuss</w:t>
      </w:r>
    </w:p>
    <w:p w14:paraId="6D77742F" w14:textId="5B9BD7FB" w:rsidR="00BD0774" w:rsidRDefault="00BD0774" w:rsidP="004966E1">
      <w:pPr>
        <w:pStyle w:val="Agenda2"/>
      </w:pPr>
      <w:r w:rsidRPr="00D47E3C">
        <w:t xml:space="preserve">Challenges and opportunities </w:t>
      </w:r>
    </w:p>
    <w:p w14:paraId="04B9A6A2" w14:textId="44C219EB" w:rsidR="00BA7A86" w:rsidRPr="00D47E3C" w:rsidRDefault="00BA7A86" w:rsidP="00BA7A86">
      <w:pPr>
        <w:pStyle w:val="Agenda3"/>
      </w:pPr>
      <w:r>
        <w:t>IALA Value Proposition to Industrial Members</w:t>
      </w:r>
      <w:r w:rsidR="00873A02">
        <w:tab/>
        <w:t>FZ</w:t>
      </w:r>
      <w:r w:rsidR="00873A02">
        <w:tab/>
        <w:t>Discuss</w:t>
      </w:r>
    </w:p>
    <w:p w14:paraId="1A5E4951" w14:textId="1221E74B" w:rsidR="00BD0774" w:rsidRDefault="00BD0774" w:rsidP="004966E1">
      <w:pPr>
        <w:pStyle w:val="Agenda2"/>
      </w:pPr>
      <w:r w:rsidRPr="00D47E3C">
        <w:t xml:space="preserve">The IGO Project </w:t>
      </w:r>
    </w:p>
    <w:p w14:paraId="165288C4" w14:textId="019DAB53" w:rsidR="00BA7A86" w:rsidRPr="00D47E3C" w:rsidRDefault="00BA7A86" w:rsidP="00BA7A86">
      <w:pPr>
        <w:pStyle w:val="Agenda3"/>
      </w:pPr>
      <w:r>
        <w:t>3</w:t>
      </w:r>
      <w:r w:rsidRPr="00BA7A86">
        <w:rPr>
          <w:vertAlign w:val="superscript"/>
        </w:rPr>
        <w:t>rd</w:t>
      </w:r>
      <w:r>
        <w:t xml:space="preserve"> Diplomatic Conference and Safety of Navigation Seminar</w:t>
      </w:r>
      <w:r w:rsidR="00873A02">
        <w:tab/>
        <w:t>FZ</w:t>
      </w:r>
      <w:r w:rsidR="00873A02">
        <w:tab/>
        <w:t>Note</w:t>
      </w:r>
    </w:p>
    <w:p w14:paraId="6E9428A9" w14:textId="77777777" w:rsidR="00BD0774" w:rsidRPr="00D47E3C" w:rsidRDefault="00BD0774" w:rsidP="003857F3">
      <w:pPr>
        <w:pStyle w:val="Agenda1"/>
      </w:pPr>
      <w:r w:rsidRPr="00D47E3C">
        <w:t xml:space="preserve">Any Other Business </w:t>
      </w:r>
    </w:p>
    <w:p w14:paraId="44E8BCA7" w14:textId="694B8286" w:rsidR="00BD0774" w:rsidRPr="00D47E3C" w:rsidRDefault="00BD0774" w:rsidP="003857F3">
      <w:pPr>
        <w:pStyle w:val="Agenda1"/>
      </w:pPr>
      <w:r w:rsidRPr="00D47E3C">
        <w:t xml:space="preserve">Report of the </w:t>
      </w:r>
      <w:r w:rsidR="00873A02">
        <w:t>M</w:t>
      </w:r>
      <w:r w:rsidRPr="00D47E3C">
        <w:t xml:space="preserve">eeting </w:t>
      </w:r>
    </w:p>
    <w:p w14:paraId="2F9A23D1" w14:textId="5018B512" w:rsidR="00BD0774" w:rsidRPr="00D47E3C" w:rsidRDefault="00BD0774" w:rsidP="003857F3">
      <w:pPr>
        <w:pStyle w:val="Agenda1"/>
      </w:pPr>
      <w:r w:rsidRPr="00D47E3C">
        <w:t xml:space="preserve">Date and Venue of </w:t>
      </w:r>
      <w:r w:rsidR="00873A02">
        <w:t>N</w:t>
      </w:r>
      <w:r w:rsidRPr="00D47E3C">
        <w:t xml:space="preserve">ext </w:t>
      </w:r>
      <w:r w:rsidR="00873A02">
        <w:t>M</w:t>
      </w:r>
      <w:r w:rsidRPr="00D47E3C">
        <w:t xml:space="preserve">eeting </w:t>
      </w:r>
    </w:p>
    <w:p w14:paraId="56C9CA95" w14:textId="43691F95" w:rsidR="00871D80" w:rsidRPr="00D47E3C" w:rsidRDefault="00BD0774" w:rsidP="003857F3">
      <w:pPr>
        <w:pStyle w:val="Agenda1"/>
      </w:pPr>
      <w:r w:rsidRPr="00D47E3C">
        <w:t xml:space="preserve">Closing of </w:t>
      </w:r>
      <w:r w:rsidR="00873A02">
        <w:t>M</w:t>
      </w:r>
      <w:r w:rsidRPr="00D47E3C">
        <w:t>eeting</w:t>
      </w:r>
    </w:p>
    <w:sectPr w:rsidR="00871D80" w:rsidRPr="00D47E3C" w:rsidSect="00DF12C2">
      <w:headerReference w:type="even" r:id="rId8"/>
      <w:headerReference w:type="default" r:id="rId9"/>
      <w:footerReference w:type="default" r:id="rId10"/>
      <w:pgSz w:w="11907" w:h="16839" w:code="9"/>
      <w:pgMar w:top="1418" w:right="851" w:bottom="1134" w:left="1134" w:header="720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DB89D" w14:textId="77777777" w:rsidR="006D25AC" w:rsidRDefault="006D25AC" w:rsidP="000C18D9">
      <w:pPr>
        <w:pStyle w:val="Heading1"/>
      </w:pPr>
      <w:r>
        <w:separator/>
      </w:r>
    </w:p>
  </w:endnote>
  <w:endnote w:type="continuationSeparator" w:id="0">
    <w:p w14:paraId="442663EA" w14:textId="77777777" w:rsidR="006D25AC" w:rsidRDefault="006D25AC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0EB55F59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CP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 Procter; 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</w:t>
    </w:r>
    <w:r>
      <w:rPr>
        <w:rFonts w:asciiTheme="majorHAnsi" w:hAnsiTheme="majorHAnsi" w:cstheme="majorHAnsi"/>
        <w:sz w:val="18"/>
        <w:szCs w:val="18"/>
        <w:lang w:val="en-CA"/>
      </w:rPr>
      <w:t xml:space="preserve">GD = Gerardine Delanoye; 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MHG = Marie-</w:t>
    </w:r>
    <w:r>
      <w:rPr>
        <w:rFonts w:asciiTheme="majorHAnsi" w:hAnsiTheme="majorHAnsi" w:cstheme="majorHAnsi"/>
        <w:sz w:val="18"/>
        <w:szCs w:val="18"/>
        <w:lang w:val="en-CA"/>
      </w:rPr>
      <w:t>Hélène Grillet; MJ = Minsu JEON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TS = Tom Southall; VB = Virginia Butler; DL=David </w:t>
    </w:r>
    <w:proofErr w:type="spellStart"/>
    <w:r>
      <w:rPr>
        <w:rFonts w:asciiTheme="majorHAnsi" w:hAnsiTheme="majorHAnsi" w:cstheme="majorHAnsi"/>
        <w:sz w:val="18"/>
        <w:szCs w:val="18"/>
        <w:lang w:val="en-CA"/>
      </w:rPr>
      <w:t>Lewald</w:t>
    </w:r>
    <w:proofErr w:type="spellEnd"/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378C07DE" w:rsidR="00B46C43" w:rsidRPr="00D31B7A" w:rsidRDefault="00761E74">
    <w:pPr>
      <w:pStyle w:val="Footer"/>
      <w:rPr>
        <w:sz w:val="18"/>
        <w:szCs w:val="18"/>
        <w:lang w:val="en-CA"/>
      </w:rPr>
    </w:pPr>
    <w:r>
      <w:rPr>
        <w:sz w:val="18"/>
        <w:szCs w:val="18"/>
        <w:lang w:val="en-CA"/>
      </w:rPr>
      <w:t>Version 1.</w:t>
    </w:r>
    <w:r w:rsidR="004B644B">
      <w:rPr>
        <w:sz w:val="18"/>
        <w:szCs w:val="18"/>
        <w:lang w:val="en-CA"/>
      </w:rPr>
      <w:t>7</w:t>
    </w:r>
    <w:r>
      <w:rPr>
        <w:sz w:val="18"/>
        <w:szCs w:val="18"/>
        <w:lang w:val="en-CA"/>
      </w:rPr>
      <w:t xml:space="preserve"> 2019</w:t>
    </w:r>
    <w:r w:rsidR="00EB43ED">
      <w:rPr>
        <w:sz w:val="18"/>
        <w:szCs w:val="18"/>
        <w:lang w:val="en-CA"/>
      </w:rPr>
      <w:t xml:space="preserve"> 0</w:t>
    </w:r>
    <w:r w:rsidR="001811F3">
      <w:rPr>
        <w:sz w:val="18"/>
        <w:szCs w:val="18"/>
        <w:lang w:val="en-CA"/>
      </w:rPr>
      <w:t>2</w:t>
    </w:r>
    <w:r w:rsidR="00EB43ED">
      <w:rPr>
        <w:sz w:val="18"/>
        <w:szCs w:val="18"/>
        <w:lang w:val="en-CA"/>
      </w:rPr>
      <w:t xml:space="preserve"> </w:t>
    </w:r>
    <w:r w:rsidR="001811F3">
      <w:rPr>
        <w:sz w:val="18"/>
        <w:szCs w:val="18"/>
        <w:lang w:val="en-CA"/>
      </w:rPr>
      <w:t>11</w:t>
    </w:r>
    <w:r w:rsidR="00B46C43"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8F3316" w14:textId="77777777" w:rsidR="006D25AC" w:rsidRDefault="006D25AC" w:rsidP="000C18D9">
      <w:pPr>
        <w:pStyle w:val="Heading1"/>
      </w:pPr>
      <w:r>
        <w:separator/>
      </w:r>
    </w:p>
  </w:footnote>
  <w:footnote w:type="continuationSeparator" w:id="0">
    <w:p w14:paraId="6BA681A4" w14:textId="77777777" w:rsidR="006D25AC" w:rsidRDefault="006D25AC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A4D381" id="WordPictureWatermark2" o:spid="_x0000_s1026" style="position:absolute;margin-left:0;margin-top:0;width:446pt;height:713.95pt;z-index:-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192CF" w14:textId="01E040F8" w:rsidR="0057539E" w:rsidRPr="004A1337" w:rsidRDefault="0057539E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>
      <w:rPr>
        <w:rFonts w:asciiTheme="majorHAnsi" w:hAnsiTheme="majorHAnsi" w:cs="Arial"/>
        <w:noProof/>
        <w:szCs w:val="22"/>
        <w:lang w:val="fr-FR" w:eastAsia="fr-FR"/>
      </w:rPr>
      <w:drawing>
        <wp:anchor distT="0" distB="0" distL="114300" distR="114300" simplePos="0" relativeHeight="251658240" behindDoc="1" locked="0" layoutInCell="1" allowOverlap="1" wp14:anchorId="67D707E4" wp14:editId="68B21782">
          <wp:simplePos x="0" y="0"/>
          <wp:positionH relativeFrom="column">
            <wp:posOffset>6139082</wp:posOffset>
          </wp:positionH>
          <wp:positionV relativeFrom="paragraph">
            <wp:posOffset>-123190</wp:posOffset>
          </wp:positionV>
          <wp:extent cx="561340" cy="561340"/>
          <wp:effectExtent l="0" t="0" r="0" b="0"/>
          <wp:wrapTight wrapText="bothSides">
            <wp:wrapPolygon edited="0">
              <wp:start x="0" y="0"/>
              <wp:lineTo x="0" y="20525"/>
              <wp:lineTo x="20525" y="20525"/>
              <wp:lineTo x="20525" y="0"/>
              <wp:lineTo x="0" y="0"/>
            </wp:wrapPolygon>
          </wp:wrapTight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340" cy="5613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5077"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AP3</w:t>
    </w:r>
    <w:r w:rsidR="0074533D">
      <w:rPr>
        <w:rFonts w:asciiTheme="majorHAnsi" w:hAnsiTheme="majorHAnsi" w:cs="Arial"/>
        <w:szCs w:val="22"/>
        <w:lang w:val="en-CA"/>
      </w:rPr>
      <w:t>7</w:t>
    </w:r>
    <w:r w:rsidR="00635077" w:rsidRPr="004A1337">
      <w:rPr>
        <w:rFonts w:asciiTheme="majorHAnsi" w:hAnsiTheme="majorHAnsi" w:cs="Arial"/>
        <w:szCs w:val="22"/>
        <w:lang w:val="en-CA"/>
      </w:rPr>
      <w:t>-1.</w:t>
    </w:r>
    <w:r w:rsidR="00873A02">
      <w:rPr>
        <w:rFonts w:asciiTheme="majorHAnsi" w:hAnsiTheme="majorHAnsi" w:cs="Arial"/>
        <w:szCs w:val="22"/>
        <w:lang w:val="en-CA"/>
      </w:rPr>
      <w:t>1.1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4BF2DFC8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1"/>
  </w:num>
  <w:num w:numId="10">
    <w:abstractNumId w:val="12"/>
  </w:num>
  <w:num w:numId="11">
    <w:abstractNumId w:val="3"/>
  </w:num>
  <w:num w:numId="12">
    <w:abstractNumId w:val="12"/>
  </w:num>
  <w:num w:numId="13">
    <w:abstractNumId w:val="18"/>
  </w:num>
  <w:num w:numId="14">
    <w:abstractNumId w:val="13"/>
  </w:num>
  <w:num w:numId="15">
    <w:abstractNumId w:val="0"/>
  </w:num>
  <w:num w:numId="16">
    <w:abstractNumId w:val="9"/>
  </w:num>
  <w:num w:numId="17">
    <w:abstractNumId w:val="11"/>
  </w:num>
  <w:num w:numId="18">
    <w:abstractNumId w:val="3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15"/>
  </w:num>
  <w:num w:numId="23">
    <w:abstractNumId w:val="10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  <w:num w:numId="27">
    <w:abstractNumId w:val="4"/>
  </w:num>
  <w:num w:numId="28">
    <w:abstractNumId w:val="16"/>
  </w:num>
  <w:num w:numId="29">
    <w:abstractNumId w:val="5"/>
  </w:num>
  <w:num w:numId="30">
    <w:abstractNumId w:val="14"/>
  </w:num>
  <w:num w:numId="31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2C4"/>
    <w:rsid w:val="000008E0"/>
    <w:rsid w:val="00001A10"/>
    <w:rsid w:val="00003A61"/>
    <w:rsid w:val="00020D48"/>
    <w:rsid w:val="000245E4"/>
    <w:rsid w:val="0002475E"/>
    <w:rsid w:val="000363A8"/>
    <w:rsid w:val="000402CC"/>
    <w:rsid w:val="0004363E"/>
    <w:rsid w:val="000524FA"/>
    <w:rsid w:val="0005638F"/>
    <w:rsid w:val="000649DC"/>
    <w:rsid w:val="000716A9"/>
    <w:rsid w:val="00071AAE"/>
    <w:rsid w:val="00073905"/>
    <w:rsid w:val="0007755D"/>
    <w:rsid w:val="00081475"/>
    <w:rsid w:val="00085B82"/>
    <w:rsid w:val="00090211"/>
    <w:rsid w:val="00093066"/>
    <w:rsid w:val="000931BB"/>
    <w:rsid w:val="000A340B"/>
    <w:rsid w:val="000A39DA"/>
    <w:rsid w:val="000A4A24"/>
    <w:rsid w:val="000A69E4"/>
    <w:rsid w:val="000B0693"/>
    <w:rsid w:val="000B2BEC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E733C"/>
    <w:rsid w:val="000F49B6"/>
    <w:rsid w:val="000F6B35"/>
    <w:rsid w:val="001046D7"/>
    <w:rsid w:val="00112820"/>
    <w:rsid w:val="001206AA"/>
    <w:rsid w:val="00121722"/>
    <w:rsid w:val="001318B7"/>
    <w:rsid w:val="00140D50"/>
    <w:rsid w:val="001419C5"/>
    <w:rsid w:val="0014478C"/>
    <w:rsid w:val="00146EBB"/>
    <w:rsid w:val="0015107C"/>
    <w:rsid w:val="00151C16"/>
    <w:rsid w:val="00152C09"/>
    <w:rsid w:val="00153C51"/>
    <w:rsid w:val="001544CC"/>
    <w:rsid w:val="00161216"/>
    <w:rsid w:val="00162D02"/>
    <w:rsid w:val="001638F2"/>
    <w:rsid w:val="00164BE9"/>
    <w:rsid w:val="001664A9"/>
    <w:rsid w:val="0016659B"/>
    <w:rsid w:val="001665D7"/>
    <w:rsid w:val="0017138C"/>
    <w:rsid w:val="00174391"/>
    <w:rsid w:val="001811F3"/>
    <w:rsid w:val="001848D0"/>
    <w:rsid w:val="00186003"/>
    <w:rsid w:val="00187ADA"/>
    <w:rsid w:val="00190F62"/>
    <w:rsid w:val="0019445C"/>
    <w:rsid w:val="001968E9"/>
    <w:rsid w:val="001A0086"/>
    <w:rsid w:val="001A1423"/>
    <w:rsid w:val="001A1DD3"/>
    <w:rsid w:val="001A55C7"/>
    <w:rsid w:val="001A68D3"/>
    <w:rsid w:val="001B4094"/>
    <w:rsid w:val="001B4CA3"/>
    <w:rsid w:val="001B509C"/>
    <w:rsid w:val="001C1419"/>
    <w:rsid w:val="001D2EE9"/>
    <w:rsid w:val="001D5D94"/>
    <w:rsid w:val="001E5D16"/>
    <w:rsid w:val="001E6CD4"/>
    <w:rsid w:val="001E7930"/>
    <w:rsid w:val="001F0A60"/>
    <w:rsid w:val="001F7A78"/>
    <w:rsid w:val="00201873"/>
    <w:rsid w:val="00201EFE"/>
    <w:rsid w:val="002049F6"/>
    <w:rsid w:val="00206AF4"/>
    <w:rsid w:val="00206E62"/>
    <w:rsid w:val="00215FD1"/>
    <w:rsid w:val="002173F7"/>
    <w:rsid w:val="0022446C"/>
    <w:rsid w:val="002245C8"/>
    <w:rsid w:val="00227B6C"/>
    <w:rsid w:val="00236A7E"/>
    <w:rsid w:val="00241AF2"/>
    <w:rsid w:val="0024281A"/>
    <w:rsid w:val="002503CC"/>
    <w:rsid w:val="002627F1"/>
    <w:rsid w:val="002645F1"/>
    <w:rsid w:val="002705A4"/>
    <w:rsid w:val="002732CF"/>
    <w:rsid w:val="002808FD"/>
    <w:rsid w:val="0028287F"/>
    <w:rsid w:val="00285976"/>
    <w:rsid w:val="00291C05"/>
    <w:rsid w:val="002A3452"/>
    <w:rsid w:val="002B43BC"/>
    <w:rsid w:val="002B78F2"/>
    <w:rsid w:val="002D072C"/>
    <w:rsid w:val="002D2FC2"/>
    <w:rsid w:val="002D741B"/>
    <w:rsid w:val="002E5077"/>
    <w:rsid w:val="00303036"/>
    <w:rsid w:val="003048B0"/>
    <w:rsid w:val="00304A41"/>
    <w:rsid w:val="0030569B"/>
    <w:rsid w:val="0030646E"/>
    <w:rsid w:val="003066F6"/>
    <w:rsid w:val="00310B3E"/>
    <w:rsid w:val="0031643B"/>
    <w:rsid w:val="00322316"/>
    <w:rsid w:val="00327363"/>
    <w:rsid w:val="003363DF"/>
    <w:rsid w:val="00343600"/>
    <w:rsid w:val="00346C7D"/>
    <w:rsid w:val="003472F1"/>
    <w:rsid w:val="00356B56"/>
    <w:rsid w:val="00360E47"/>
    <w:rsid w:val="00362033"/>
    <w:rsid w:val="0036732B"/>
    <w:rsid w:val="0037429D"/>
    <w:rsid w:val="003857F3"/>
    <w:rsid w:val="0038668A"/>
    <w:rsid w:val="003866C6"/>
    <w:rsid w:val="003911BF"/>
    <w:rsid w:val="00391841"/>
    <w:rsid w:val="00394F28"/>
    <w:rsid w:val="003A0067"/>
    <w:rsid w:val="003A0EF0"/>
    <w:rsid w:val="003A6546"/>
    <w:rsid w:val="003B2301"/>
    <w:rsid w:val="003B3DBE"/>
    <w:rsid w:val="003B4463"/>
    <w:rsid w:val="003B6F23"/>
    <w:rsid w:val="003C0E86"/>
    <w:rsid w:val="003C2FAB"/>
    <w:rsid w:val="003C6126"/>
    <w:rsid w:val="003D2797"/>
    <w:rsid w:val="003D47C8"/>
    <w:rsid w:val="003D614F"/>
    <w:rsid w:val="003D72DA"/>
    <w:rsid w:val="003E1695"/>
    <w:rsid w:val="003E1B54"/>
    <w:rsid w:val="003E29DB"/>
    <w:rsid w:val="003E5532"/>
    <w:rsid w:val="003E767D"/>
    <w:rsid w:val="003E776F"/>
    <w:rsid w:val="003F0563"/>
    <w:rsid w:val="003F0D3B"/>
    <w:rsid w:val="003F6BBD"/>
    <w:rsid w:val="003F6E15"/>
    <w:rsid w:val="003F6E5F"/>
    <w:rsid w:val="0040457D"/>
    <w:rsid w:val="0041043A"/>
    <w:rsid w:val="00411415"/>
    <w:rsid w:val="0042211C"/>
    <w:rsid w:val="00424AC5"/>
    <w:rsid w:val="00425661"/>
    <w:rsid w:val="004316E4"/>
    <w:rsid w:val="00444DBB"/>
    <w:rsid w:val="004500FE"/>
    <w:rsid w:val="0045349A"/>
    <w:rsid w:val="004549EE"/>
    <w:rsid w:val="00456C25"/>
    <w:rsid w:val="004700E0"/>
    <w:rsid w:val="00485DC1"/>
    <w:rsid w:val="0049520F"/>
    <w:rsid w:val="004966E1"/>
    <w:rsid w:val="004A1337"/>
    <w:rsid w:val="004A2349"/>
    <w:rsid w:val="004A4195"/>
    <w:rsid w:val="004B08DA"/>
    <w:rsid w:val="004B394D"/>
    <w:rsid w:val="004B644B"/>
    <w:rsid w:val="004C4B81"/>
    <w:rsid w:val="004D44BB"/>
    <w:rsid w:val="004E190F"/>
    <w:rsid w:val="004E2F4F"/>
    <w:rsid w:val="004E3C02"/>
    <w:rsid w:val="004E753F"/>
    <w:rsid w:val="004F43D5"/>
    <w:rsid w:val="00501654"/>
    <w:rsid w:val="00502158"/>
    <w:rsid w:val="00504C2A"/>
    <w:rsid w:val="00504F17"/>
    <w:rsid w:val="00517E63"/>
    <w:rsid w:val="00531A2E"/>
    <w:rsid w:val="00534505"/>
    <w:rsid w:val="00535B52"/>
    <w:rsid w:val="00535F24"/>
    <w:rsid w:val="00545A05"/>
    <w:rsid w:val="00547E8F"/>
    <w:rsid w:val="00551ED8"/>
    <w:rsid w:val="00560079"/>
    <w:rsid w:val="00561AA2"/>
    <w:rsid w:val="00567D24"/>
    <w:rsid w:val="0057539E"/>
    <w:rsid w:val="00576759"/>
    <w:rsid w:val="00581DB2"/>
    <w:rsid w:val="005A1E35"/>
    <w:rsid w:val="005A1F2B"/>
    <w:rsid w:val="005A3072"/>
    <w:rsid w:val="005A3302"/>
    <w:rsid w:val="005A4471"/>
    <w:rsid w:val="005A76B6"/>
    <w:rsid w:val="005A7F9F"/>
    <w:rsid w:val="005B090B"/>
    <w:rsid w:val="005B2480"/>
    <w:rsid w:val="005B45F3"/>
    <w:rsid w:val="005B55EB"/>
    <w:rsid w:val="005C009B"/>
    <w:rsid w:val="005D3638"/>
    <w:rsid w:val="005D3942"/>
    <w:rsid w:val="005D49D1"/>
    <w:rsid w:val="005D6B1F"/>
    <w:rsid w:val="005D6F57"/>
    <w:rsid w:val="005E0FB4"/>
    <w:rsid w:val="005E1FE4"/>
    <w:rsid w:val="005F059F"/>
    <w:rsid w:val="005F148A"/>
    <w:rsid w:val="005F3386"/>
    <w:rsid w:val="005F4531"/>
    <w:rsid w:val="005F5DE7"/>
    <w:rsid w:val="005F638A"/>
    <w:rsid w:val="00606E90"/>
    <w:rsid w:val="00630B36"/>
    <w:rsid w:val="006325C8"/>
    <w:rsid w:val="00635077"/>
    <w:rsid w:val="006365CE"/>
    <w:rsid w:val="006366EE"/>
    <w:rsid w:val="00636CBF"/>
    <w:rsid w:val="00636EC7"/>
    <w:rsid w:val="006452DB"/>
    <w:rsid w:val="0067664D"/>
    <w:rsid w:val="00677324"/>
    <w:rsid w:val="00685F74"/>
    <w:rsid w:val="006958DE"/>
    <w:rsid w:val="006A449D"/>
    <w:rsid w:val="006B531A"/>
    <w:rsid w:val="006C7FA4"/>
    <w:rsid w:val="006D1E07"/>
    <w:rsid w:val="006D25AC"/>
    <w:rsid w:val="006E0F3B"/>
    <w:rsid w:val="006E6C5F"/>
    <w:rsid w:val="006F7B1C"/>
    <w:rsid w:val="00703743"/>
    <w:rsid w:val="00710A45"/>
    <w:rsid w:val="0071532F"/>
    <w:rsid w:val="0071685C"/>
    <w:rsid w:val="00722F0A"/>
    <w:rsid w:val="007265BD"/>
    <w:rsid w:val="007356D2"/>
    <w:rsid w:val="00737105"/>
    <w:rsid w:val="00737CB6"/>
    <w:rsid w:val="007400A6"/>
    <w:rsid w:val="007452F4"/>
    <w:rsid w:val="0074533D"/>
    <w:rsid w:val="00761E74"/>
    <w:rsid w:val="00761F24"/>
    <w:rsid w:val="007644B9"/>
    <w:rsid w:val="00765DB3"/>
    <w:rsid w:val="00772B17"/>
    <w:rsid w:val="00781AE3"/>
    <w:rsid w:val="00781E08"/>
    <w:rsid w:val="007824DC"/>
    <w:rsid w:val="007928CC"/>
    <w:rsid w:val="00795F3A"/>
    <w:rsid w:val="007972BC"/>
    <w:rsid w:val="00797616"/>
    <w:rsid w:val="007A6586"/>
    <w:rsid w:val="007B382D"/>
    <w:rsid w:val="007B414F"/>
    <w:rsid w:val="007C43F6"/>
    <w:rsid w:val="007E0EFE"/>
    <w:rsid w:val="007E4265"/>
    <w:rsid w:val="007E65F4"/>
    <w:rsid w:val="007F7488"/>
    <w:rsid w:val="00804717"/>
    <w:rsid w:val="0080495D"/>
    <w:rsid w:val="00810EE4"/>
    <w:rsid w:val="00812A4F"/>
    <w:rsid w:val="00815CFF"/>
    <w:rsid w:val="00817EEA"/>
    <w:rsid w:val="00820B8C"/>
    <w:rsid w:val="008219C0"/>
    <w:rsid w:val="0082412C"/>
    <w:rsid w:val="00835CE6"/>
    <w:rsid w:val="00841B5E"/>
    <w:rsid w:val="008441E4"/>
    <w:rsid w:val="00851155"/>
    <w:rsid w:val="0085375B"/>
    <w:rsid w:val="00856257"/>
    <w:rsid w:val="0085679A"/>
    <w:rsid w:val="00866B4C"/>
    <w:rsid w:val="008706E8"/>
    <w:rsid w:val="008717F2"/>
    <w:rsid w:val="00871D80"/>
    <w:rsid w:val="00873A02"/>
    <w:rsid w:val="00874323"/>
    <w:rsid w:val="00892E3C"/>
    <w:rsid w:val="00893178"/>
    <w:rsid w:val="008A01D2"/>
    <w:rsid w:val="008A3FB7"/>
    <w:rsid w:val="008A5C1F"/>
    <w:rsid w:val="008B2EC6"/>
    <w:rsid w:val="008C54D8"/>
    <w:rsid w:val="008C6C0D"/>
    <w:rsid w:val="008D01E6"/>
    <w:rsid w:val="008D5186"/>
    <w:rsid w:val="008E0BB1"/>
    <w:rsid w:val="008E4CC0"/>
    <w:rsid w:val="008E730C"/>
    <w:rsid w:val="008F3467"/>
    <w:rsid w:val="008F4D87"/>
    <w:rsid w:val="008F58AC"/>
    <w:rsid w:val="00911089"/>
    <w:rsid w:val="009118CD"/>
    <w:rsid w:val="009118CE"/>
    <w:rsid w:val="00913D0A"/>
    <w:rsid w:val="00913F9D"/>
    <w:rsid w:val="00914FD9"/>
    <w:rsid w:val="0092184E"/>
    <w:rsid w:val="00922062"/>
    <w:rsid w:val="0092436A"/>
    <w:rsid w:val="00926E0D"/>
    <w:rsid w:val="009457EB"/>
    <w:rsid w:val="009474E1"/>
    <w:rsid w:val="00947D4B"/>
    <w:rsid w:val="00954E44"/>
    <w:rsid w:val="0097008F"/>
    <w:rsid w:val="00984F49"/>
    <w:rsid w:val="009914AC"/>
    <w:rsid w:val="00992AB8"/>
    <w:rsid w:val="0099587E"/>
    <w:rsid w:val="00995984"/>
    <w:rsid w:val="009A27EA"/>
    <w:rsid w:val="009B2103"/>
    <w:rsid w:val="009B26EE"/>
    <w:rsid w:val="009C78E2"/>
    <w:rsid w:val="009D0EF0"/>
    <w:rsid w:val="009D292C"/>
    <w:rsid w:val="009D7D46"/>
    <w:rsid w:val="009E187F"/>
    <w:rsid w:val="009E29CC"/>
    <w:rsid w:val="009E475A"/>
    <w:rsid w:val="009E5271"/>
    <w:rsid w:val="00A24874"/>
    <w:rsid w:val="00A25170"/>
    <w:rsid w:val="00A259A0"/>
    <w:rsid w:val="00A30BDC"/>
    <w:rsid w:val="00A30D8A"/>
    <w:rsid w:val="00A31D99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55CDC"/>
    <w:rsid w:val="00A572B4"/>
    <w:rsid w:val="00A61086"/>
    <w:rsid w:val="00A61CA4"/>
    <w:rsid w:val="00A735AB"/>
    <w:rsid w:val="00A7394A"/>
    <w:rsid w:val="00A80622"/>
    <w:rsid w:val="00A80FE7"/>
    <w:rsid w:val="00A826FA"/>
    <w:rsid w:val="00A97007"/>
    <w:rsid w:val="00AA21CD"/>
    <w:rsid w:val="00AA75E8"/>
    <w:rsid w:val="00AA7A91"/>
    <w:rsid w:val="00AC3E5F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1D85"/>
    <w:rsid w:val="00B13BC3"/>
    <w:rsid w:val="00B23586"/>
    <w:rsid w:val="00B254ED"/>
    <w:rsid w:val="00B259D9"/>
    <w:rsid w:val="00B27193"/>
    <w:rsid w:val="00B32DE6"/>
    <w:rsid w:val="00B4026A"/>
    <w:rsid w:val="00B43599"/>
    <w:rsid w:val="00B45313"/>
    <w:rsid w:val="00B45D19"/>
    <w:rsid w:val="00B46C43"/>
    <w:rsid w:val="00B47E80"/>
    <w:rsid w:val="00B55FB2"/>
    <w:rsid w:val="00B56658"/>
    <w:rsid w:val="00B612C1"/>
    <w:rsid w:val="00B6212B"/>
    <w:rsid w:val="00B627F4"/>
    <w:rsid w:val="00B638D2"/>
    <w:rsid w:val="00B63BBA"/>
    <w:rsid w:val="00B63C7B"/>
    <w:rsid w:val="00B666EC"/>
    <w:rsid w:val="00B66CB9"/>
    <w:rsid w:val="00B80AEF"/>
    <w:rsid w:val="00B874A6"/>
    <w:rsid w:val="00B9278F"/>
    <w:rsid w:val="00B92E18"/>
    <w:rsid w:val="00B9594E"/>
    <w:rsid w:val="00B95D77"/>
    <w:rsid w:val="00B977ED"/>
    <w:rsid w:val="00BA1C56"/>
    <w:rsid w:val="00BA6194"/>
    <w:rsid w:val="00BA6877"/>
    <w:rsid w:val="00BA6B83"/>
    <w:rsid w:val="00BA7A86"/>
    <w:rsid w:val="00BB051D"/>
    <w:rsid w:val="00BB37E0"/>
    <w:rsid w:val="00BC3951"/>
    <w:rsid w:val="00BC7A75"/>
    <w:rsid w:val="00BD02E6"/>
    <w:rsid w:val="00BD0774"/>
    <w:rsid w:val="00BD0A8C"/>
    <w:rsid w:val="00BD2337"/>
    <w:rsid w:val="00BF2E0D"/>
    <w:rsid w:val="00BF6334"/>
    <w:rsid w:val="00C02535"/>
    <w:rsid w:val="00C11604"/>
    <w:rsid w:val="00C1259C"/>
    <w:rsid w:val="00C2031D"/>
    <w:rsid w:val="00C3280E"/>
    <w:rsid w:val="00C44E5B"/>
    <w:rsid w:val="00C51183"/>
    <w:rsid w:val="00C64F9B"/>
    <w:rsid w:val="00CA4BDD"/>
    <w:rsid w:val="00CB124C"/>
    <w:rsid w:val="00CC30E8"/>
    <w:rsid w:val="00CD551A"/>
    <w:rsid w:val="00CD65E7"/>
    <w:rsid w:val="00CE12C4"/>
    <w:rsid w:val="00CE2F63"/>
    <w:rsid w:val="00CE6D7C"/>
    <w:rsid w:val="00CF12C5"/>
    <w:rsid w:val="00CF1DE7"/>
    <w:rsid w:val="00CF1FC8"/>
    <w:rsid w:val="00CF20DE"/>
    <w:rsid w:val="00CF4C88"/>
    <w:rsid w:val="00D04515"/>
    <w:rsid w:val="00D16002"/>
    <w:rsid w:val="00D1642D"/>
    <w:rsid w:val="00D17844"/>
    <w:rsid w:val="00D218ED"/>
    <w:rsid w:val="00D2318C"/>
    <w:rsid w:val="00D263E9"/>
    <w:rsid w:val="00D30548"/>
    <w:rsid w:val="00D30616"/>
    <w:rsid w:val="00D31B7A"/>
    <w:rsid w:val="00D335A1"/>
    <w:rsid w:val="00D3570A"/>
    <w:rsid w:val="00D37DF5"/>
    <w:rsid w:val="00D42E23"/>
    <w:rsid w:val="00D43F9C"/>
    <w:rsid w:val="00D47E3C"/>
    <w:rsid w:val="00D65864"/>
    <w:rsid w:val="00D70278"/>
    <w:rsid w:val="00D77541"/>
    <w:rsid w:val="00D77821"/>
    <w:rsid w:val="00D86734"/>
    <w:rsid w:val="00D92325"/>
    <w:rsid w:val="00DA57A3"/>
    <w:rsid w:val="00DA5942"/>
    <w:rsid w:val="00DB5374"/>
    <w:rsid w:val="00DB67B7"/>
    <w:rsid w:val="00DB72EA"/>
    <w:rsid w:val="00DC3E08"/>
    <w:rsid w:val="00DE1BAA"/>
    <w:rsid w:val="00DE2CD4"/>
    <w:rsid w:val="00DF12C2"/>
    <w:rsid w:val="00DF14E5"/>
    <w:rsid w:val="00DF22EF"/>
    <w:rsid w:val="00DF552B"/>
    <w:rsid w:val="00DF61F2"/>
    <w:rsid w:val="00E01334"/>
    <w:rsid w:val="00E1311C"/>
    <w:rsid w:val="00E13377"/>
    <w:rsid w:val="00E144D9"/>
    <w:rsid w:val="00E23817"/>
    <w:rsid w:val="00E40A73"/>
    <w:rsid w:val="00E41B88"/>
    <w:rsid w:val="00E471E7"/>
    <w:rsid w:val="00E6078D"/>
    <w:rsid w:val="00E67B1F"/>
    <w:rsid w:val="00E72577"/>
    <w:rsid w:val="00E749AD"/>
    <w:rsid w:val="00E75781"/>
    <w:rsid w:val="00E762D7"/>
    <w:rsid w:val="00E77081"/>
    <w:rsid w:val="00E81C51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E9B"/>
    <w:rsid w:val="00EB11FE"/>
    <w:rsid w:val="00EB43ED"/>
    <w:rsid w:val="00EB5927"/>
    <w:rsid w:val="00EC3646"/>
    <w:rsid w:val="00ED12A0"/>
    <w:rsid w:val="00ED33C1"/>
    <w:rsid w:val="00EE4CB8"/>
    <w:rsid w:val="00EE563A"/>
    <w:rsid w:val="00EE7BC5"/>
    <w:rsid w:val="00EE7FB9"/>
    <w:rsid w:val="00EF44AE"/>
    <w:rsid w:val="00EF5C94"/>
    <w:rsid w:val="00F03B5A"/>
    <w:rsid w:val="00F117ED"/>
    <w:rsid w:val="00F118C4"/>
    <w:rsid w:val="00F12FB6"/>
    <w:rsid w:val="00F15492"/>
    <w:rsid w:val="00F15C82"/>
    <w:rsid w:val="00F40979"/>
    <w:rsid w:val="00F41DA6"/>
    <w:rsid w:val="00F42E6D"/>
    <w:rsid w:val="00F45FAD"/>
    <w:rsid w:val="00F4743B"/>
    <w:rsid w:val="00F542C7"/>
    <w:rsid w:val="00F70169"/>
    <w:rsid w:val="00F81CE9"/>
    <w:rsid w:val="00F81D10"/>
    <w:rsid w:val="00F81D39"/>
    <w:rsid w:val="00F85877"/>
    <w:rsid w:val="00F94162"/>
    <w:rsid w:val="00F948D3"/>
    <w:rsid w:val="00FA1759"/>
    <w:rsid w:val="00FA2CBA"/>
    <w:rsid w:val="00FB22D8"/>
    <w:rsid w:val="00FB3A47"/>
    <w:rsid w:val="00FB6B78"/>
    <w:rsid w:val="00FC70A3"/>
    <w:rsid w:val="00FC7B96"/>
    <w:rsid w:val="00FD4C7C"/>
    <w:rsid w:val="00FE22D4"/>
    <w:rsid w:val="00FE6877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."/>
  <w:listSeparator w:val=","/>
  <w14:docId w14:val="0B5FF4CD"/>
  <w15:docId w15:val="{75C07CE0-C16A-4DD5-80AA-C73A40E6C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qFormat/>
    <w:rsid w:val="003857F3"/>
    <w:pPr>
      <w:numPr>
        <w:numId w:val="31"/>
      </w:numPr>
      <w:spacing w:before="360" w:after="12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4966E1"/>
    <w:pPr>
      <w:numPr>
        <w:ilvl w:val="1"/>
        <w:numId w:val="31"/>
      </w:numPr>
      <w:tabs>
        <w:tab w:val="clear" w:pos="1702"/>
        <w:tab w:val="right" w:pos="8789"/>
        <w:tab w:val="right" w:pos="9922"/>
      </w:tabs>
      <w:spacing w:before="120" w:after="120"/>
      <w:ind w:left="1134" w:hanging="567"/>
    </w:pPr>
    <w:rPr>
      <w:rFonts w:asciiTheme="majorHAnsi" w:hAnsiTheme="majorHAnsi" w:cstheme="majorHAnsi"/>
      <w:b/>
    </w:rPr>
  </w:style>
  <w:style w:type="paragraph" w:customStyle="1" w:styleId="Agenda3">
    <w:name w:val="Agenda 3"/>
    <w:basedOn w:val="ListParagraph"/>
    <w:link w:val="Agenda3Char"/>
    <w:autoRedefine/>
    <w:qFormat/>
    <w:rsid w:val="00BA7A86"/>
    <w:pPr>
      <w:numPr>
        <w:ilvl w:val="2"/>
        <w:numId w:val="31"/>
      </w:numPr>
      <w:tabs>
        <w:tab w:val="clear" w:pos="2268"/>
        <w:tab w:val="right" w:pos="8789"/>
        <w:tab w:val="right" w:pos="9922"/>
      </w:tabs>
      <w:ind w:left="1843" w:hanging="709"/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0A69E4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BB8208-A24A-4392-9C8C-39965B374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558</Words>
  <Characters>2585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MCTS Training Department</vt:lpstr>
      <vt:lpstr>MCTS Training Department</vt:lpstr>
    </vt:vector>
  </TitlesOfParts>
  <Company>Coast Guard College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Seamus Doyle</dc:creator>
  <cp:lastModifiedBy>Tom Southall</cp:lastModifiedBy>
  <cp:revision>2</cp:revision>
  <cp:lastPrinted>2019-02-11T10:27:00Z</cp:lastPrinted>
  <dcterms:created xsi:type="dcterms:W3CDTF">2019-02-11T17:24:00Z</dcterms:created>
  <dcterms:modified xsi:type="dcterms:W3CDTF">2019-02-11T17:24:00Z</dcterms:modified>
</cp:coreProperties>
</file>